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1" w:rsidRDefault="00D40DAA" w:rsidP="00992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0DAA">
        <w:rPr>
          <w:rFonts w:ascii="Times New Roman" w:hAnsi="Times New Roman"/>
          <w:b/>
          <w:sz w:val="28"/>
          <w:szCs w:val="28"/>
        </w:rPr>
        <w:t>Пересмотр</w:t>
      </w:r>
      <w:r w:rsidR="00B11134">
        <w:rPr>
          <w:rFonts w:ascii="Times New Roman" w:hAnsi="Times New Roman"/>
          <w:b/>
          <w:sz w:val="28"/>
          <w:szCs w:val="28"/>
        </w:rPr>
        <w:t xml:space="preserve"> Международной системы единиц</w:t>
      </w:r>
      <w:r w:rsidRPr="00D40DAA">
        <w:rPr>
          <w:rFonts w:ascii="Times New Roman" w:hAnsi="Times New Roman"/>
          <w:b/>
          <w:sz w:val="28"/>
          <w:szCs w:val="28"/>
        </w:rPr>
        <w:t xml:space="preserve"> СИ</w:t>
      </w:r>
    </w:p>
    <w:p w:rsidR="00992769" w:rsidRPr="00D40DAA" w:rsidRDefault="00992769" w:rsidP="00992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769" w:rsidRPr="00992769" w:rsidRDefault="00992769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769">
        <w:rPr>
          <w:rFonts w:ascii="Times New Roman" w:hAnsi="Times New Roman"/>
          <w:sz w:val="28"/>
          <w:szCs w:val="28"/>
        </w:rPr>
        <w:t>Международная система единиц СИ является единой системой для всех областей науки, техники, производства и торговли, охватывает все области измерений и устанавливает четкую связь между единицами измерений механических, тепловых, электрических, магнитных и других величин.</w:t>
      </w:r>
    </w:p>
    <w:p w:rsidR="00992769" w:rsidRPr="00992769" w:rsidRDefault="00992769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769">
        <w:rPr>
          <w:rFonts w:ascii="Times New Roman" w:hAnsi="Times New Roman"/>
          <w:sz w:val="28"/>
          <w:szCs w:val="28"/>
        </w:rPr>
        <w:t xml:space="preserve">Основными единицами системы СИ являются </w:t>
      </w:r>
      <w:r w:rsidRPr="006A3F88">
        <w:rPr>
          <w:rFonts w:ascii="Times New Roman" w:hAnsi="Times New Roman"/>
          <w:b/>
          <w:sz w:val="28"/>
          <w:szCs w:val="28"/>
        </w:rPr>
        <w:t>7 единиц величин</w:t>
      </w:r>
      <w:r w:rsidRPr="00992769">
        <w:rPr>
          <w:rFonts w:ascii="Times New Roman" w:hAnsi="Times New Roman"/>
          <w:sz w:val="28"/>
          <w:szCs w:val="28"/>
        </w:rPr>
        <w:t xml:space="preserve">: метр, килограмм, секунда, </w:t>
      </w:r>
      <w:r w:rsidR="006A64A1">
        <w:rPr>
          <w:rFonts w:ascii="Times New Roman" w:hAnsi="Times New Roman"/>
          <w:sz w:val="28"/>
          <w:szCs w:val="28"/>
        </w:rPr>
        <w:t>А</w:t>
      </w:r>
      <w:r w:rsidRPr="00992769">
        <w:rPr>
          <w:rFonts w:ascii="Times New Roman" w:hAnsi="Times New Roman"/>
          <w:sz w:val="28"/>
          <w:szCs w:val="28"/>
        </w:rPr>
        <w:t>мпер, градус Кельвина, свеча (кандела) и моль.</w:t>
      </w:r>
    </w:p>
    <w:p w:rsidR="00992769" w:rsidRPr="00992769" w:rsidRDefault="00992769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769">
        <w:rPr>
          <w:rFonts w:ascii="Times New Roman" w:hAnsi="Times New Roman"/>
          <w:sz w:val="28"/>
          <w:szCs w:val="28"/>
        </w:rPr>
        <w:t>СИ принята в качестве основной системы единиц большинством стран мира (за исключением</w:t>
      </w:r>
      <w:r w:rsidR="006A3F88">
        <w:rPr>
          <w:rFonts w:ascii="Times New Roman" w:hAnsi="Times New Roman"/>
          <w:sz w:val="28"/>
          <w:szCs w:val="28"/>
        </w:rPr>
        <w:t xml:space="preserve"> стран:</w:t>
      </w:r>
      <w:r w:rsidRPr="00992769">
        <w:rPr>
          <w:rFonts w:ascii="Times New Roman" w:hAnsi="Times New Roman"/>
          <w:sz w:val="28"/>
          <w:szCs w:val="28"/>
        </w:rPr>
        <w:t xml:space="preserve"> </w:t>
      </w:r>
      <w:r w:rsidRPr="006A3F88">
        <w:rPr>
          <w:rFonts w:ascii="Times New Roman" w:hAnsi="Times New Roman"/>
          <w:b/>
          <w:sz w:val="28"/>
          <w:szCs w:val="28"/>
        </w:rPr>
        <w:t>США, Боливия и Бирма</w:t>
      </w:r>
      <w:r w:rsidRPr="00992769">
        <w:rPr>
          <w:rFonts w:ascii="Times New Roman" w:hAnsi="Times New Roman"/>
          <w:sz w:val="28"/>
          <w:szCs w:val="28"/>
        </w:rPr>
        <w:t xml:space="preserve">). В тех странах, где в повседневной жизни используются традиционные единицы, их определения были изменены таким образом, чтобы связать фиксированными коэффициентами с единицами СИ. Например, английская система мер используется в </w:t>
      </w:r>
      <w:hyperlink r:id="rId8" w:history="1">
        <w:r w:rsidRPr="00992769">
          <w:rPr>
            <w:rFonts w:ascii="Times New Roman" w:hAnsi="Times New Roman"/>
            <w:sz w:val="28"/>
            <w:szCs w:val="28"/>
          </w:rPr>
          <w:t>Великобритании</w:t>
        </w:r>
      </w:hyperlink>
      <w:r w:rsidRPr="00992769">
        <w:rPr>
          <w:rFonts w:ascii="Times New Roman" w:hAnsi="Times New Roman"/>
          <w:sz w:val="28"/>
          <w:szCs w:val="28"/>
        </w:rPr>
        <w:t>, хотя с 1995 года в качестве официальной используется метрическая система.</w:t>
      </w:r>
    </w:p>
    <w:p w:rsidR="006A3F88" w:rsidRDefault="006A3F88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F88">
        <w:rPr>
          <w:rFonts w:ascii="Times New Roman" w:hAnsi="Times New Roman"/>
          <w:sz w:val="28"/>
          <w:szCs w:val="28"/>
        </w:rPr>
        <w:t xml:space="preserve">Решение о пересмотре систем СИ планируется принять на ХХVI-ой Генеральной конференции по мерам и весам (ГКМВ) </w:t>
      </w:r>
      <w:r w:rsidRPr="006A3F88">
        <w:rPr>
          <w:rFonts w:ascii="Times New Roman" w:hAnsi="Times New Roman"/>
          <w:b/>
          <w:sz w:val="28"/>
          <w:szCs w:val="28"/>
        </w:rPr>
        <w:t>в ноябре</w:t>
      </w:r>
      <w:r w:rsidRPr="006A3F88">
        <w:rPr>
          <w:rFonts w:ascii="Times New Roman" w:hAnsi="Times New Roman"/>
          <w:sz w:val="28"/>
          <w:szCs w:val="28"/>
        </w:rPr>
        <w:t xml:space="preserve"> 2018 года </w:t>
      </w:r>
      <w:r w:rsidRPr="006A3F88">
        <w:rPr>
          <w:rFonts w:ascii="Times New Roman" w:hAnsi="Times New Roman"/>
          <w:b/>
          <w:sz w:val="28"/>
          <w:szCs w:val="28"/>
        </w:rPr>
        <w:t>в Париже</w:t>
      </w:r>
      <w:r w:rsidR="00992769" w:rsidRPr="00992769">
        <w:rPr>
          <w:rFonts w:ascii="Times New Roman" w:hAnsi="Times New Roman"/>
          <w:sz w:val="28"/>
          <w:szCs w:val="28"/>
        </w:rPr>
        <w:t xml:space="preserve">. </w:t>
      </w:r>
    </w:p>
    <w:p w:rsidR="00992769" w:rsidRPr="00992769" w:rsidRDefault="00992769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769">
        <w:rPr>
          <w:rFonts w:ascii="Times New Roman" w:hAnsi="Times New Roman"/>
          <w:sz w:val="28"/>
          <w:szCs w:val="28"/>
        </w:rPr>
        <w:t xml:space="preserve">Планируется, что изменения </w:t>
      </w:r>
      <w:r w:rsidRPr="006A3F88">
        <w:rPr>
          <w:rFonts w:ascii="Times New Roman" w:hAnsi="Times New Roman"/>
          <w:b/>
          <w:sz w:val="28"/>
          <w:szCs w:val="28"/>
        </w:rPr>
        <w:t>вступят в силу</w:t>
      </w:r>
      <w:r w:rsidRPr="00992769">
        <w:rPr>
          <w:rFonts w:ascii="Times New Roman" w:hAnsi="Times New Roman"/>
          <w:sz w:val="28"/>
          <w:szCs w:val="28"/>
        </w:rPr>
        <w:t xml:space="preserve"> с мая 2019 года.</w:t>
      </w:r>
    </w:p>
    <w:p w:rsidR="00992769" w:rsidRPr="00992769" w:rsidRDefault="00992769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769">
        <w:rPr>
          <w:rFonts w:ascii="Times New Roman" w:hAnsi="Times New Roman"/>
          <w:sz w:val="28"/>
          <w:szCs w:val="28"/>
        </w:rPr>
        <w:t>Аргументами в пользу пересмотра СИ стало несовершенство опр</w:t>
      </w:r>
      <w:r>
        <w:rPr>
          <w:rFonts w:ascii="Times New Roman" w:hAnsi="Times New Roman"/>
          <w:sz w:val="28"/>
          <w:szCs w:val="28"/>
        </w:rPr>
        <w:t xml:space="preserve">еделений ряда основных единиц: </w:t>
      </w:r>
      <w:r w:rsidR="006A64A1">
        <w:rPr>
          <w:rFonts w:ascii="Times New Roman" w:hAnsi="Times New Roman"/>
          <w:sz w:val="28"/>
          <w:szCs w:val="28"/>
        </w:rPr>
        <w:t>например, к</w:t>
      </w:r>
      <w:r w:rsidRPr="00992769">
        <w:rPr>
          <w:rFonts w:ascii="Times New Roman" w:hAnsi="Times New Roman"/>
          <w:sz w:val="28"/>
          <w:szCs w:val="28"/>
        </w:rPr>
        <w:t xml:space="preserve">илограмм является единицей, основанной на артефакте и </w:t>
      </w:r>
      <w:r w:rsidRPr="006A3F88">
        <w:rPr>
          <w:rFonts w:ascii="Times New Roman" w:hAnsi="Times New Roman"/>
          <w:b/>
          <w:sz w:val="28"/>
          <w:szCs w:val="28"/>
        </w:rPr>
        <w:t>подвержен риску неконтролируемого изменения и даже утраты</w:t>
      </w:r>
      <w:r w:rsidR="006A64A1">
        <w:rPr>
          <w:rFonts w:ascii="Times New Roman" w:hAnsi="Times New Roman"/>
          <w:sz w:val="28"/>
          <w:szCs w:val="28"/>
        </w:rPr>
        <w:t xml:space="preserve"> (</w:t>
      </w:r>
      <w:r w:rsidRPr="006A3F88">
        <w:rPr>
          <w:rFonts w:ascii="Times New Roman" w:hAnsi="Times New Roman"/>
          <w:sz w:val="28"/>
          <w:szCs w:val="28"/>
        </w:rPr>
        <w:t>обнаружено уменьшение</w:t>
      </w:r>
      <w:r w:rsidRPr="00992769">
        <w:rPr>
          <w:rFonts w:ascii="Times New Roman" w:hAnsi="Times New Roman"/>
          <w:sz w:val="28"/>
          <w:szCs w:val="28"/>
        </w:rPr>
        <w:t xml:space="preserve"> по отношению к национальным эталонам-копиям массы международного прототипа килограмма – платиноиридиевой гири массой 1 кг </w:t>
      </w:r>
      <w:r w:rsidRPr="006A3F88">
        <w:rPr>
          <w:rFonts w:ascii="Times New Roman" w:hAnsi="Times New Roman"/>
          <w:b/>
          <w:sz w:val="28"/>
          <w:szCs w:val="28"/>
        </w:rPr>
        <w:t>на 50 микрограм</w:t>
      </w:r>
      <w:r w:rsidR="006A64A1" w:rsidRPr="006A3F88">
        <w:rPr>
          <w:rFonts w:ascii="Times New Roman" w:hAnsi="Times New Roman"/>
          <w:b/>
          <w:sz w:val="28"/>
          <w:szCs w:val="28"/>
        </w:rPr>
        <w:t>м за сто лет</w:t>
      </w:r>
      <w:r w:rsidR="006A64A1">
        <w:rPr>
          <w:rFonts w:ascii="Times New Roman" w:hAnsi="Times New Roman"/>
          <w:sz w:val="28"/>
          <w:szCs w:val="28"/>
        </w:rPr>
        <w:t>).</w:t>
      </w:r>
    </w:p>
    <w:p w:rsidR="00992769" w:rsidRPr="00D40DAA" w:rsidRDefault="00992769" w:rsidP="00992769">
      <w:pPr>
        <w:pStyle w:val="a7"/>
        <w:ind w:firstLine="720"/>
        <w:rPr>
          <w:rFonts w:eastAsia="MS Mincho"/>
          <w:szCs w:val="28"/>
          <w:lang w:eastAsia="en-US"/>
        </w:rPr>
      </w:pPr>
      <w:r w:rsidRPr="00D40DAA">
        <w:rPr>
          <w:rFonts w:eastAsia="MS Mincho"/>
          <w:szCs w:val="28"/>
          <w:lang w:eastAsia="en-US"/>
        </w:rPr>
        <w:t xml:space="preserve">Планируемый пересмотр будет </w:t>
      </w:r>
      <w:r w:rsidR="006A3F88" w:rsidRPr="006A3F88">
        <w:rPr>
          <w:rFonts w:eastAsia="MS Mincho"/>
          <w:b/>
          <w:szCs w:val="28"/>
          <w:lang w:eastAsia="en-US"/>
        </w:rPr>
        <w:t>самым</w:t>
      </w:r>
      <w:r w:rsidRPr="006A3F88">
        <w:rPr>
          <w:rFonts w:eastAsia="MS Mincho"/>
          <w:b/>
          <w:szCs w:val="28"/>
          <w:lang w:eastAsia="en-US"/>
        </w:rPr>
        <w:t xml:space="preserve"> значимым</w:t>
      </w:r>
      <w:r w:rsidRPr="00D40DAA">
        <w:rPr>
          <w:rFonts w:eastAsia="MS Mincho"/>
          <w:szCs w:val="28"/>
          <w:lang w:eastAsia="en-US"/>
        </w:rPr>
        <w:t xml:space="preserve"> как по масшт</w:t>
      </w:r>
      <w:r>
        <w:rPr>
          <w:rFonts w:eastAsia="MS Mincho"/>
          <w:szCs w:val="28"/>
          <w:lang w:eastAsia="en-US"/>
        </w:rPr>
        <w:t>абу, так и по фундаментальности.</w:t>
      </w:r>
      <w:r w:rsidRPr="00D40DAA">
        <w:rPr>
          <w:rFonts w:eastAsia="MS Mincho"/>
          <w:szCs w:val="28"/>
          <w:lang w:eastAsia="en-US"/>
        </w:rPr>
        <w:t xml:space="preserve"> Для определения основных единиц СИ планируется зафиксировать численные значения семи размерных фундаментальных физических констант</w:t>
      </w:r>
      <w:r>
        <w:rPr>
          <w:rFonts w:eastAsia="MS Mincho"/>
          <w:szCs w:val="28"/>
          <w:lang w:eastAsia="en-US"/>
        </w:rPr>
        <w:t xml:space="preserve"> (ФФК),</w:t>
      </w:r>
      <w:r w:rsidRPr="00D40DAA">
        <w:rPr>
          <w:rFonts w:eastAsia="MS Mincho"/>
          <w:szCs w:val="28"/>
          <w:lang w:eastAsia="en-US"/>
        </w:rPr>
        <w:t xml:space="preserve"> среди которых</w:t>
      </w:r>
      <w:r w:rsidR="006A3F88">
        <w:rPr>
          <w:rFonts w:eastAsia="MS Mincho"/>
          <w:szCs w:val="28"/>
          <w:lang w:eastAsia="en-US"/>
        </w:rPr>
        <w:t>:</w:t>
      </w:r>
      <w:r w:rsidRPr="00D40DAA">
        <w:rPr>
          <w:rFonts w:eastAsia="MS Mincho"/>
          <w:szCs w:val="28"/>
          <w:lang w:eastAsia="en-US"/>
        </w:rPr>
        <w:t xml:space="preserve"> </w:t>
      </w:r>
      <w:r w:rsidRPr="006A3F88">
        <w:rPr>
          <w:rFonts w:eastAsia="MS Mincho"/>
          <w:szCs w:val="28"/>
          <w:lang w:eastAsia="en-US"/>
        </w:rPr>
        <w:t>постоянные Авогадро, Больцмана, Планка, элементарный заряд, скорость света, частота излучения атомов цезия, яркость фиксированного монохроматического излучения.</w:t>
      </w:r>
    </w:p>
    <w:p w:rsidR="00992769" w:rsidRDefault="00992769" w:rsidP="00992769">
      <w:pPr>
        <w:pStyle w:val="a6"/>
        <w:ind w:left="0" w:firstLine="567"/>
        <w:jc w:val="both"/>
        <w:rPr>
          <w:sz w:val="28"/>
          <w:szCs w:val="28"/>
        </w:rPr>
      </w:pPr>
      <w:r w:rsidRPr="00D40DAA">
        <w:rPr>
          <w:sz w:val="28"/>
          <w:szCs w:val="28"/>
        </w:rPr>
        <w:t>Главным преобразованием при пересмотре системы единиц СИ будет</w:t>
      </w:r>
      <w:r>
        <w:rPr>
          <w:sz w:val="28"/>
          <w:szCs w:val="28"/>
        </w:rPr>
        <w:t xml:space="preserve"> </w:t>
      </w:r>
      <w:r w:rsidRPr="00D40DAA">
        <w:rPr>
          <w:sz w:val="28"/>
          <w:szCs w:val="28"/>
        </w:rPr>
        <w:t>переопределение четырёх основных единиц</w:t>
      </w:r>
      <w:r w:rsidRPr="00D40DAA">
        <w:rPr>
          <w:b/>
          <w:sz w:val="28"/>
          <w:szCs w:val="28"/>
        </w:rPr>
        <w:t xml:space="preserve">: килограмма, </w:t>
      </w:r>
      <w:r w:rsidR="003A59B8">
        <w:rPr>
          <w:b/>
          <w:sz w:val="28"/>
          <w:szCs w:val="28"/>
        </w:rPr>
        <w:t>Ампера, К</w:t>
      </w:r>
      <w:r w:rsidRPr="00D40DAA">
        <w:rPr>
          <w:b/>
          <w:sz w:val="28"/>
          <w:szCs w:val="28"/>
        </w:rPr>
        <w:t>ельвина и моля</w:t>
      </w:r>
      <w:r w:rsidRPr="00D40DAA">
        <w:rPr>
          <w:sz w:val="28"/>
          <w:szCs w:val="28"/>
        </w:rPr>
        <w:t xml:space="preserve"> на основе фиксации значений</w:t>
      </w:r>
      <w:r w:rsidR="006A3F88">
        <w:rPr>
          <w:sz w:val="28"/>
          <w:szCs w:val="28"/>
        </w:rPr>
        <w:t>,</w:t>
      </w:r>
      <w:r w:rsidRPr="00D40DAA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ФФК</w:t>
      </w:r>
      <w:r w:rsidRPr="00D40DAA">
        <w:rPr>
          <w:sz w:val="28"/>
          <w:szCs w:val="28"/>
        </w:rPr>
        <w:t xml:space="preserve"> с нулевой неопре</w:t>
      </w:r>
      <w:r>
        <w:rPr>
          <w:sz w:val="28"/>
          <w:szCs w:val="28"/>
        </w:rPr>
        <w:t>деленностью, и применение этого</w:t>
      </w:r>
      <w:r w:rsidRPr="00D40DAA">
        <w:rPr>
          <w:sz w:val="28"/>
          <w:szCs w:val="28"/>
        </w:rPr>
        <w:t xml:space="preserve"> подхода к опред</w:t>
      </w:r>
      <w:r>
        <w:rPr>
          <w:sz w:val="28"/>
          <w:szCs w:val="28"/>
        </w:rPr>
        <w:t xml:space="preserve">елению всех основных единиц СИ. </w:t>
      </w:r>
    </w:p>
    <w:p w:rsidR="00992769" w:rsidRPr="00992769" w:rsidRDefault="00992769" w:rsidP="00992769">
      <w:pPr>
        <w:pStyle w:val="a6"/>
        <w:ind w:left="0" w:firstLine="567"/>
        <w:jc w:val="both"/>
        <w:rPr>
          <w:i/>
          <w:sz w:val="28"/>
          <w:szCs w:val="28"/>
        </w:rPr>
      </w:pPr>
      <w:r w:rsidRPr="00992769">
        <w:rPr>
          <w:i/>
          <w:sz w:val="28"/>
          <w:szCs w:val="28"/>
        </w:rPr>
        <w:t>Справочно.</w:t>
      </w:r>
      <w:r>
        <w:rPr>
          <w:i/>
          <w:sz w:val="28"/>
          <w:szCs w:val="28"/>
        </w:rPr>
        <w:t xml:space="preserve"> </w:t>
      </w:r>
      <w:r w:rsidRPr="00992769">
        <w:rPr>
          <w:i/>
          <w:sz w:val="28"/>
          <w:szCs w:val="28"/>
        </w:rPr>
        <w:t xml:space="preserve">Такая процедура уже была </w:t>
      </w:r>
      <w:r w:rsidRPr="006A3F88">
        <w:rPr>
          <w:i/>
          <w:sz w:val="28"/>
          <w:szCs w:val="28"/>
          <w:u w:val="single"/>
        </w:rPr>
        <w:t>успешно опробована</w:t>
      </w:r>
      <w:r w:rsidRPr="00992769">
        <w:rPr>
          <w:i/>
          <w:sz w:val="28"/>
          <w:szCs w:val="28"/>
        </w:rPr>
        <w:t xml:space="preserve"> в 1983 г., когда зафиксировали с нулевой неопределённостью значение скорости света.</w:t>
      </w:r>
    </w:p>
    <w:p w:rsidR="00992769" w:rsidRPr="00D40DAA" w:rsidRDefault="00992769" w:rsidP="00992769">
      <w:pPr>
        <w:pStyle w:val="a6"/>
        <w:ind w:left="0" w:firstLine="567"/>
        <w:jc w:val="both"/>
        <w:rPr>
          <w:i/>
          <w:sz w:val="28"/>
          <w:szCs w:val="28"/>
        </w:rPr>
      </w:pPr>
      <w:r w:rsidRPr="00D40DAA">
        <w:rPr>
          <w:sz w:val="28"/>
          <w:szCs w:val="28"/>
        </w:rPr>
        <w:t xml:space="preserve">Для всех основных единиц предполагаются однотипные определения, - пример для единицы массы </w:t>
      </w:r>
      <w:r w:rsidR="002C7440">
        <w:rPr>
          <w:sz w:val="28"/>
          <w:szCs w:val="28"/>
        </w:rPr>
        <w:t>–</w:t>
      </w:r>
      <w:r w:rsidRPr="00D40DAA">
        <w:rPr>
          <w:sz w:val="28"/>
          <w:szCs w:val="28"/>
        </w:rPr>
        <w:t xml:space="preserve"> килограмма</w:t>
      </w:r>
      <w:r w:rsidR="002C7440">
        <w:rPr>
          <w:sz w:val="28"/>
          <w:szCs w:val="28"/>
        </w:rPr>
        <w:t xml:space="preserve">: </w:t>
      </w:r>
      <w:r w:rsidRPr="00D40DAA">
        <w:rPr>
          <w:sz w:val="28"/>
          <w:szCs w:val="28"/>
        </w:rPr>
        <w:t>«</w:t>
      </w:r>
      <w:r w:rsidRPr="00D40DAA">
        <w:rPr>
          <w:b/>
          <w:i/>
          <w:sz w:val="28"/>
          <w:szCs w:val="28"/>
        </w:rPr>
        <w:t>килограмм</w:t>
      </w:r>
      <w:r w:rsidRPr="00D40DAA">
        <w:rPr>
          <w:i/>
          <w:sz w:val="28"/>
          <w:szCs w:val="28"/>
        </w:rPr>
        <w:t>,</w:t>
      </w:r>
      <w:r w:rsidRPr="00D40DAA">
        <w:rPr>
          <w:sz w:val="28"/>
          <w:szCs w:val="28"/>
        </w:rPr>
        <w:t xml:space="preserve"> символ </w:t>
      </w:r>
      <w:r w:rsidRPr="00D40DAA">
        <w:rPr>
          <w:b/>
          <w:i/>
          <w:sz w:val="28"/>
          <w:szCs w:val="28"/>
        </w:rPr>
        <w:t>кг,</w:t>
      </w:r>
      <w:r w:rsidRPr="00D40DAA">
        <w:rPr>
          <w:sz w:val="28"/>
          <w:szCs w:val="28"/>
        </w:rPr>
        <w:t xml:space="preserve"> есть единица </w:t>
      </w:r>
      <w:r w:rsidRPr="00D40DAA">
        <w:rPr>
          <w:b/>
          <w:i/>
          <w:sz w:val="28"/>
          <w:szCs w:val="28"/>
        </w:rPr>
        <w:t>массы</w:t>
      </w:r>
      <w:r w:rsidRPr="00D40DAA">
        <w:rPr>
          <w:sz w:val="28"/>
          <w:szCs w:val="28"/>
        </w:rPr>
        <w:t xml:space="preserve"> в СИ. Он определяется заданием фиксированного численного значения </w:t>
      </w:r>
      <w:r w:rsidRPr="00D40DAA">
        <w:rPr>
          <w:b/>
          <w:i/>
          <w:sz w:val="28"/>
          <w:szCs w:val="28"/>
        </w:rPr>
        <w:t>постоянной Планка h</w:t>
      </w:r>
      <w:r w:rsidRPr="00D40DAA">
        <w:rPr>
          <w:sz w:val="28"/>
          <w:szCs w:val="28"/>
        </w:rPr>
        <w:t xml:space="preserve">, равного </w:t>
      </w:r>
      <w:r w:rsidRPr="00D40DAA">
        <w:rPr>
          <w:i/>
          <w:sz w:val="28"/>
          <w:szCs w:val="28"/>
        </w:rPr>
        <w:t>6,626 070 040х1034 в ед. Дж-с, которая равна кг-м2-с1, где м и с определяются через с и AvCs»;</w:t>
      </w:r>
    </w:p>
    <w:p w:rsidR="00992769" w:rsidRPr="00D40DAA" w:rsidRDefault="006A3F88" w:rsidP="0099276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2769" w:rsidRPr="00D40DAA">
        <w:rPr>
          <w:sz w:val="28"/>
          <w:szCs w:val="28"/>
        </w:rPr>
        <w:t xml:space="preserve"> пересмотренной СИ </w:t>
      </w:r>
      <w:r w:rsidR="00992769" w:rsidRPr="006A3F88">
        <w:rPr>
          <w:sz w:val="28"/>
          <w:szCs w:val="28"/>
          <w:u w:val="single"/>
        </w:rPr>
        <w:t>не будут задаваться конкретные методы реализации</w:t>
      </w:r>
      <w:r w:rsidR="00992769" w:rsidRPr="00D40DAA">
        <w:rPr>
          <w:sz w:val="28"/>
          <w:szCs w:val="28"/>
        </w:rPr>
        <w:t xml:space="preserve"> основных единиц. Можно будет использовать любые методы, обеспечивающие необходимую точность и прослеживаемость к соответствующей константе. При этом установки, которые использовались для измерений определяющих констант, станут </w:t>
      </w:r>
      <w:r w:rsidR="00992769" w:rsidRPr="006A3F88">
        <w:rPr>
          <w:b/>
          <w:sz w:val="28"/>
          <w:szCs w:val="28"/>
        </w:rPr>
        <w:t>основой реализации и передачи</w:t>
      </w:r>
      <w:r w:rsidR="00992769" w:rsidRPr="00D40DAA">
        <w:rPr>
          <w:sz w:val="28"/>
          <w:szCs w:val="28"/>
        </w:rPr>
        <w:t xml:space="preserve"> соответствующих единиц.</w:t>
      </w:r>
    </w:p>
    <w:p w:rsidR="006A3F88" w:rsidRDefault="006A3F88" w:rsidP="009927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2769" w:rsidRPr="006A3F88" w:rsidRDefault="006A3F88" w:rsidP="009927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Историческая справка</w:t>
      </w:r>
    </w:p>
    <w:p w:rsidR="006A3F88" w:rsidRDefault="006A3F88" w:rsidP="002C74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440" w:rsidRPr="002C7440" w:rsidRDefault="002C7440" w:rsidP="002C74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 xml:space="preserve">Система СИ представляет современный вариант метрической системы. Историю метрических систем принято отсчитывать </w:t>
      </w:r>
      <w:r w:rsidRPr="006A3F88">
        <w:rPr>
          <w:rFonts w:ascii="Times New Roman" w:hAnsi="Times New Roman"/>
          <w:b/>
          <w:sz w:val="28"/>
          <w:szCs w:val="28"/>
        </w:rPr>
        <w:t xml:space="preserve">с 1790 </w:t>
      </w:r>
      <w:r w:rsidRPr="006A3F88">
        <w:rPr>
          <w:rFonts w:ascii="Times New Roman" w:hAnsi="Times New Roman"/>
          <w:sz w:val="28"/>
          <w:szCs w:val="28"/>
        </w:rPr>
        <w:t>г</w:t>
      </w:r>
      <w:r w:rsidR="006A3F88" w:rsidRPr="006A3F88">
        <w:rPr>
          <w:rFonts w:ascii="Times New Roman" w:hAnsi="Times New Roman"/>
          <w:sz w:val="28"/>
          <w:szCs w:val="28"/>
        </w:rPr>
        <w:t>ода</w:t>
      </w:r>
      <w:r w:rsidRPr="002C7440">
        <w:rPr>
          <w:rFonts w:ascii="Times New Roman" w:hAnsi="Times New Roman"/>
          <w:sz w:val="28"/>
          <w:szCs w:val="28"/>
        </w:rPr>
        <w:t>, когда был принят декрет Учредительного собрания  Франции о реформе системы мер.</w:t>
      </w:r>
    </w:p>
    <w:p w:rsidR="002C7440" w:rsidRPr="002C7440" w:rsidRDefault="002C7440" w:rsidP="002C74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>В 1867 г. на Всемирной промышленной выставке в Париже создан Международный комитет мер, весов и монет, в состав которого вошел российский академик Б.С.Якоби</w:t>
      </w:r>
    </w:p>
    <w:p w:rsidR="002C7440" w:rsidRPr="002C7440" w:rsidRDefault="002C7440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>В 1872 г. Международная метрическая комиссия приняла решение об отказе от «естественных» эталонов длины и о принятии архивного метра в качестве исходной меры длины.</w:t>
      </w:r>
    </w:p>
    <w:p w:rsidR="002C7440" w:rsidRPr="002C7440" w:rsidRDefault="002C7440" w:rsidP="002C7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>20 мая 1875 г. в Париже на специально созванной дипломатической конференции состоялось подписание Метрической конвенции – первого межправительственного соглашения в области метрологии. Учрежден руководящий орган – Международный комитет мер и весов – в составе ученых разных стран.</w:t>
      </w:r>
    </w:p>
    <w:p w:rsidR="002C7440" w:rsidRPr="002C7440" w:rsidRDefault="002C7440" w:rsidP="002C7440">
      <w:pPr>
        <w:pStyle w:val="a7"/>
        <w:ind w:firstLine="567"/>
        <w:rPr>
          <w:rFonts w:eastAsia="MS Mincho"/>
          <w:szCs w:val="28"/>
          <w:lang w:eastAsia="en-US"/>
        </w:rPr>
      </w:pPr>
      <w:r w:rsidRPr="002C7440">
        <w:rPr>
          <w:rFonts w:eastAsia="MS Mincho"/>
          <w:szCs w:val="28"/>
          <w:lang w:eastAsia="en-US"/>
        </w:rPr>
        <w:t xml:space="preserve">После окончания второй мировой войны Международным комитетом мер и весов </w:t>
      </w:r>
      <w:r w:rsidR="006A3F88">
        <w:rPr>
          <w:rFonts w:eastAsia="MS Mincho"/>
          <w:szCs w:val="28"/>
          <w:lang w:eastAsia="en-US"/>
        </w:rPr>
        <w:t xml:space="preserve">- </w:t>
      </w:r>
      <w:r w:rsidRPr="002C7440">
        <w:rPr>
          <w:rFonts w:eastAsia="MS Mincho"/>
          <w:szCs w:val="28"/>
          <w:lang w:eastAsia="en-US"/>
        </w:rPr>
        <w:t xml:space="preserve">при активном участии Советского Союза </w:t>
      </w:r>
      <w:r w:rsidR="006A3F88">
        <w:rPr>
          <w:rFonts w:eastAsia="MS Mincho"/>
          <w:szCs w:val="28"/>
          <w:lang w:eastAsia="en-US"/>
        </w:rPr>
        <w:t xml:space="preserve">- </w:t>
      </w:r>
      <w:r w:rsidRPr="002C7440">
        <w:rPr>
          <w:rFonts w:eastAsia="MS Mincho"/>
          <w:szCs w:val="28"/>
          <w:lang w:eastAsia="en-US"/>
        </w:rPr>
        <w:t xml:space="preserve">было внесено предложение о разработке </w:t>
      </w:r>
      <w:r w:rsidR="006A3F88" w:rsidRPr="006A3F88">
        <w:rPr>
          <w:rFonts w:eastAsia="MS Mincho"/>
          <w:b/>
          <w:szCs w:val="28"/>
          <w:lang w:eastAsia="en-US"/>
        </w:rPr>
        <w:t>М</w:t>
      </w:r>
      <w:r w:rsidRPr="006A3F88">
        <w:rPr>
          <w:rFonts w:eastAsia="MS Mincho"/>
          <w:b/>
          <w:szCs w:val="28"/>
          <w:lang w:eastAsia="en-US"/>
        </w:rPr>
        <w:t>еждународной системы единиц</w:t>
      </w:r>
      <w:r w:rsidRPr="002C7440">
        <w:rPr>
          <w:rFonts w:eastAsia="MS Mincho"/>
          <w:szCs w:val="28"/>
          <w:lang w:eastAsia="en-US"/>
        </w:rPr>
        <w:t xml:space="preserve">. </w:t>
      </w:r>
    </w:p>
    <w:p w:rsidR="002C7440" w:rsidRPr="002C7440" w:rsidRDefault="002C7440" w:rsidP="002C7440">
      <w:pPr>
        <w:pStyle w:val="a7"/>
        <w:ind w:firstLine="567"/>
        <w:rPr>
          <w:rFonts w:eastAsia="MS Mincho"/>
          <w:szCs w:val="28"/>
          <w:lang w:eastAsia="en-US"/>
        </w:rPr>
      </w:pPr>
      <w:r w:rsidRPr="002C7440">
        <w:rPr>
          <w:rFonts w:eastAsia="MS Mincho"/>
          <w:szCs w:val="28"/>
          <w:lang w:eastAsia="en-US"/>
        </w:rPr>
        <w:t>На 9-й Генеральной конференции по мерам и весам (ГКМВ) в 1948 г.  это предложение было принято.</w:t>
      </w:r>
    </w:p>
    <w:p w:rsidR="002C7440" w:rsidRPr="002C7440" w:rsidRDefault="006A64A1" w:rsidP="002C7440">
      <w:pPr>
        <w:pStyle w:val="a7"/>
        <w:ind w:firstLine="567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 xml:space="preserve">На 10-й в 1954 г. </w:t>
      </w:r>
      <w:r w:rsidRPr="002C7440">
        <w:rPr>
          <w:rFonts w:eastAsia="MS Mincho"/>
          <w:szCs w:val="28"/>
          <w:lang w:eastAsia="en-US"/>
        </w:rPr>
        <w:t xml:space="preserve">ГКВМ </w:t>
      </w:r>
      <w:r w:rsidR="002C7440" w:rsidRPr="002C7440">
        <w:rPr>
          <w:rFonts w:eastAsia="MS Mincho"/>
          <w:szCs w:val="28"/>
          <w:lang w:eastAsia="en-US"/>
        </w:rPr>
        <w:t>приняла решение об установлении шести основных единиц практической системы единиц для международных отношений.</w:t>
      </w:r>
    </w:p>
    <w:p w:rsidR="002C7440" w:rsidRPr="002C7440" w:rsidRDefault="002C7440" w:rsidP="002C7440">
      <w:pPr>
        <w:pStyle w:val="a7"/>
        <w:ind w:firstLine="567"/>
        <w:rPr>
          <w:rFonts w:eastAsia="MS Mincho"/>
          <w:szCs w:val="28"/>
          <w:lang w:eastAsia="en-US"/>
        </w:rPr>
      </w:pPr>
      <w:r w:rsidRPr="002C7440">
        <w:rPr>
          <w:rFonts w:eastAsia="MS Mincho"/>
          <w:szCs w:val="28"/>
          <w:lang w:eastAsia="en-US"/>
        </w:rPr>
        <w:t>В 1956 г. Международным комитетом была полностью разработана Международная система единиц. Было принято название этой системы – «Межд</w:t>
      </w:r>
      <w:r w:rsidR="006A64A1">
        <w:rPr>
          <w:rFonts w:eastAsia="MS Mincho"/>
          <w:szCs w:val="28"/>
          <w:lang w:eastAsia="en-US"/>
        </w:rPr>
        <w:t xml:space="preserve">ународная система единиц». Для </w:t>
      </w:r>
      <w:r w:rsidRPr="002C7440">
        <w:rPr>
          <w:rFonts w:eastAsia="MS Mincho"/>
          <w:szCs w:val="28"/>
          <w:lang w:eastAsia="en-US"/>
        </w:rPr>
        <w:t xml:space="preserve">сокращенного обозначения системы было решено применять символ из двух букв </w:t>
      </w:r>
      <w:r w:rsidRPr="006A3F88">
        <w:rPr>
          <w:rFonts w:eastAsia="MS Mincho"/>
          <w:b/>
          <w:szCs w:val="28"/>
          <w:lang w:eastAsia="en-US"/>
        </w:rPr>
        <w:t>SI</w:t>
      </w:r>
      <w:r w:rsidRPr="002C7440">
        <w:rPr>
          <w:rFonts w:eastAsia="MS Mincho"/>
          <w:szCs w:val="28"/>
          <w:lang w:eastAsia="en-US"/>
        </w:rPr>
        <w:t xml:space="preserve"> (начальные буквы International system – Международная система), русское написание этого символа – </w:t>
      </w:r>
      <w:r w:rsidRPr="006A3F88">
        <w:rPr>
          <w:rFonts w:eastAsia="MS Mincho"/>
          <w:b/>
          <w:szCs w:val="28"/>
          <w:lang w:eastAsia="en-US"/>
        </w:rPr>
        <w:t>СИ</w:t>
      </w:r>
      <w:r w:rsidRPr="002C7440">
        <w:rPr>
          <w:rFonts w:eastAsia="MS Mincho"/>
          <w:szCs w:val="28"/>
          <w:lang w:eastAsia="en-US"/>
        </w:rPr>
        <w:t>.</w:t>
      </w:r>
    </w:p>
    <w:p w:rsidR="002D3F7F" w:rsidRPr="002C7440" w:rsidRDefault="002C7440" w:rsidP="002C7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C7440">
        <w:rPr>
          <w:rFonts w:ascii="Times New Roman" w:hAnsi="Times New Roman"/>
          <w:sz w:val="28"/>
          <w:szCs w:val="28"/>
        </w:rPr>
        <w:t xml:space="preserve">а 11-й ГКМВ </w:t>
      </w:r>
      <w:r w:rsidRPr="006A3F88">
        <w:rPr>
          <w:rFonts w:ascii="Times New Roman" w:hAnsi="Times New Roman"/>
          <w:b/>
          <w:sz w:val="28"/>
          <w:szCs w:val="28"/>
        </w:rPr>
        <w:t>в 1960 г. была принята ме</w:t>
      </w:r>
      <w:r w:rsidR="0099322A" w:rsidRPr="006A3F88">
        <w:rPr>
          <w:rFonts w:ascii="Times New Roman" w:hAnsi="Times New Roman"/>
          <w:b/>
          <w:sz w:val="28"/>
          <w:szCs w:val="28"/>
        </w:rPr>
        <w:t>ждународн</w:t>
      </w:r>
      <w:r w:rsidR="00F71572" w:rsidRPr="006A3F88">
        <w:rPr>
          <w:rFonts w:ascii="Times New Roman" w:hAnsi="Times New Roman"/>
          <w:b/>
          <w:sz w:val="28"/>
          <w:szCs w:val="28"/>
        </w:rPr>
        <w:t>а</w:t>
      </w:r>
      <w:r w:rsidRPr="006A3F88">
        <w:rPr>
          <w:rFonts w:ascii="Times New Roman" w:hAnsi="Times New Roman"/>
          <w:b/>
          <w:sz w:val="28"/>
          <w:szCs w:val="28"/>
        </w:rPr>
        <w:t>я система СИ</w:t>
      </w:r>
      <w:r>
        <w:rPr>
          <w:rFonts w:ascii="Times New Roman" w:hAnsi="Times New Roman"/>
          <w:sz w:val="28"/>
          <w:szCs w:val="28"/>
        </w:rPr>
        <w:t>.</w:t>
      </w:r>
      <w:r w:rsidR="0099322A" w:rsidRPr="002C7440">
        <w:rPr>
          <w:rFonts w:ascii="Times New Roman" w:hAnsi="Times New Roman"/>
          <w:sz w:val="28"/>
          <w:szCs w:val="28"/>
        </w:rPr>
        <w:t xml:space="preserve"> </w:t>
      </w:r>
    </w:p>
    <w:p w:rsidR="0088432E" w:rsidRPr="002C7440" w:rsidRDefault="002D3F7F" w:rsidP="00992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>На 13-й Г</w:t>
      </w:r>
      <w:r w:rsidR="00992769" w:rsidRPr="002C7440">
        <w:rPr>
          <w:rFonts w:ascii="Times New Roman" w:hAnsi="Times New Roman"/>
          <w:sz w:val="28"/>
          <w:szCs w:val="28"/>
        </w:rPr>
        <w:t>КМВ</w:t>
      </w:r>
      <w:r w:rsidR="006A64A1">
        <w:rPr>
          <w:rFonts w:ascii="Times New Roman" w:hAnsi="Times New Roman"/>
          <w:sz w:val="28"/>
          <w:szCs w:val="28"/>
        </w:rPr>
        <w:t xml:space="preserve"> в </w:t>
      </w:r>
      <w:r w:rsidRPr="002C7440">
        <w:rPr>
          <w:rFonts w:ascii="Times New Roman" w:hAnsi="Times New Roman"/>
          <w:sz w:val="28"/>
          <w:szCs w:val="28"/>
        </w:rPr>
        <w:t>1967</w:t>
      </w:r>
      <w:r w:rsidR="006A64A1">
        <w:rPr>
          <w:rFonts w:ascii="Times New Roman" w:hAnsi="Times New Roman"/>
          <w:sz w:val="28"/>
          <w:szCs w:val="28"/>
        </w:rPr>
        <w:t xml:space="preserve"> г.</w:t>
      </w:r>
      <w:r w:rsidRPr="002C7440">
        <w:rPr>
          <w:rFonts w:ascii="Times New Roman" w:hAnsi="Times New Roman"/>
          <w:sz w:val="28"/>
          <w:szCs w:val="28"/>
        </w:rPr>
        <w:t xml:space="preserve"> принято следующее определение секунды: «Секунда – время, равная 9</w:t>
      </w:r>
      <w:r w:rsidR="00992769" w:rsidRPr="002C7440">
        <w:rPr>
          <w:rFonts w:ascii="Times New Roman" w:hAnsi="Times New Roman"/>
          <w:sz w:val="28"/>
          <w:szCs w:val="28"/>
        </w:rPr>
        <w:t xml:space="preserve"> </w:t>
      </w:r>
      <w:r w:rsidRPr="002C7440">
        <w:rPr>
          <w:rFonts w:ascii="Times New Roman" w:hAnsi="Times New Roman"/>
          <w:sz w:val="28"/>
          <w:szCs w:val="28"/>
        </w:rPr>
        <w:t>192</w:t>
      </w:r>
      <w:r w:rsidR="00992769" w:rsidRPr="002C7440">
        <w:rPr>
          <w:rFonts w:ascii="Times New Roman" w:hAnsi="Times New Roman"/>
          <w:sz w:val="28"/>
          <w:szCs w:val="28"/>
        </w:rPr>
        <w:t xml:space="preserve"> </w:t>
      </w:r>
      <w:r w:rsidRPr="002C7440">
        <w:rPr>
          <w:rFonts w:ascii="Times New Roman" w:hAnsi="Times New Roman"/>
          <w:sz w:val="28"/>
          <w:szCs w:val="28"/>
        </w:rPr>
        <w:t>631</w:t>
      </w:r>
      <w:r w:rsidR="00992769" w:rsidRPr="002C7440">
        <w:rPr>
          <w:rFonts w:ascii="Times New Roman" w:hAnsi="Times New Roman"/>
          <w:sz w:val="28"/>
          <w:szCs w:val="28"/>
        </w:rPr>
        <w:t xml:space="preserve"> </w:t>
      </w:r>
      <w:r w:rsidRPr="002C7440">
        <w:rPr>
          <w:rFonts w:ascii="Times New Roman" w:hAnsi="Times New Roman"/>
          <w:sz w:val="28"/>
          <w:szCs w:val="28"/>
        </w:rPr>
        <w:t>770 периода излучения, соответствующего переходу</w:t>
      </w:r>
      <w:r w:rsidR="006A3F88">
        <w:rPr>
          <w:rFonts w:ascii="Times New Roman" w:hAnsi="Times New Roman"/>
          <w:sz w:val="28"/>
          <w:szCs w:val="28"/>
        </w:rPr>
        <w:t xml:space="preserve"> </w:t>
      </w:r>
      <w:r w:rsidRPr="002C7440">
        <w:rPr>
          <w:rFonts w:ascii="Times New Roman" w:hAnsi="Times New Roman"/>
          <w:sz w:val="28"/>
          <w:szCs w:val="28"/>
        </w:rPr>
        <w:t xml:space="preserve"> между двумя сверхтонкими уровнями основного состояния атома цезия 133Cs». </w:t>
      </w:r>
      <w:r w:rsidR="00992769" w:rsidRPr="002C7440">
        <w:rPr>
          <w:rFonts w:ascii="Times New Roman" w:hAnsi="Times New Roman"/>
          <w:sz w:val="28"/>
          <w:szCs w:val="28"/>
        </w:rPr>
        <w:t>С</w:t>
      </w:r>
      <w:r w:rsidR="0088432E" w:rsidRPr="002C7440">
        <w:rPr>
          <w:rFonts w:ascii="Times New Roman" w:hAnsi="Times New Roman"/>
          <w:sz w:val="28"/>
          <w:szCs w:val="28"/>
        </w:rPr>
        <w:t>екунда стала</w:t>
      </w:r>
      <w:r w:rsidR="00992769" w:rsidRPr="002C7440">
        <w:rPr>
          <w:rFonts w:ascii="Times New Roman" w:hAnsi="Times New Roman"/>
          <w:sz w:val="28"/>
          <w:szCs w:val="28"/>
        </w:rPr>
        <w:t xml:space="preserve"> атомной.</w:t>
      </w:r>
    </w:p>
    <w:p w:rsidR="002C7440" w:rsidRPr="002C7440" w:rsidRDefault="002C7440" w:rsidP="002C7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440">
        <w:rPr>
          <w:rFonts w:ascii="Times New Roman" w:hAnsi="Times New Roman"/>
          <w:sz w:val="28"/>
          <w:szCs w:val="28"/>
        </w:rPr>
        <w:t>На 14-й ГКМВ в 1971 г. в качестве 7-й основной единицы введен моль – единица количества вещества.</w:t>
      </w:r>
    </w:p>
    <w:p w:rsidR="002C7440" w:rsidRPr="002C7440" w:rsidRDefault="002C7440" w:rsidP="002C7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17-й ГКМВ в</w:t>
      </w:r>
      <w:r w:rsidRPr="002C7440">
        <w:rPr>
          <w:rFonts w:ascii="Times New Roman" w:hAnsi="Times New Roman"/>
          <w:sz w:val="28"/>
          <w:szCs w:val="28"/>
        </w:rPr>
        <w:t xml:space="preserve"> 1983 г</w:t>
      </w:r>
      <w:r>
        <w:rPr>
          <w:rFonts w:ascii="Times New Roman" w:hAnsi="Times New Roman"/>
          <w:sz w:val="28"/>
          <w:szCs w:val="28"/>
        </w:rPr>
        <w:t>.</w:t>
      </w:r>
      <w:r w:rsidRPr="002C7440">
        <w:rPr>
          <w:rFonts w:ascii="Times New Roman" w:hAnsi="Times New Roman"/>
          <w:sz w:val="28"/>
          <w:szCs w:val="28"/>
        </w:rPr>
        <w:t xml:space="preserve"> принято определение метра: </w:t>
      </w:r>
      <w:r w:rsidR="006A64A1">
        <w:rPr>
          <w:rFonts w:ascii="Times New Roman" w:hAnsi="Times New Roman"/>
          <w:sz w:val="28"/>
          <w:szCs w:val="28"/>
        </w:rPr>
        <w:t>«</w:t>
      </w:r>
      <w:r w:rsidRPr="002C7440">
        <w:rPr>
          <w:rFonts w:ascii="Times New Roman" w:hAnsi="Times New Roman"/>
          <w:sz w:val="28"/>
          <w:szCs w:val="28"/>
        </w:rPr>
        <w:t>Метр — длина пути, проходимого светом в вакууме за интерва</w:t>
      </w:r>
      <w:r w:rsidR="006A64A1">
        <w:rPr>
          <w:rFonts w:ascii="Times New Roman" w:hAnsi="Times New Roman"/>
          <w:sz w:val="28"/>
          <w:szCs w:val="28"/>
        </w:rPr>
        <w:t xml:space="preserve">л времени 1/299 792 458 секунды». </w:t>
      </w:r>
      <w:r>
        <w:rPr>
          <w:rFonts w:ascii="Times New Roman" w:hAnsi="Times New Roman"/>
          <w:sz w:val="28"/>
          <w:szCs w:val="28"/>
        </w:rPr>
        <w:t>Определение метра стало привязанным к ФФК и секунде.</w:t>
      </w:r>
    </w:p>
    <w:sectPr w:rsidR="002C7440" w:rsidRPr="002C7440" w:rsidSect="00992769">
      <w:pgSz w:w="11906" w:h="16838"/>
      <w:pgMar w:top="568" w:right="680" w:bottom="7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F" w:rsidRDefault="004E7F1F" w:rsidP="00DF36B7">
      <w:pPr>
        <w:spacing w:after="0" w:line="240" w:lineRule="auto"/>
      </w:pPr>
      <w:r>
        <w:separator/>
      </w:r>
    </w:p>
  </w:endnote>
  <w:endnote w:type="continuationSeparator" w:id="0">
    <w:p w:rsidR="004E7F1F" w:rsidRDefault="004E7F1F" w:rsidP="00DF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F" w:rsidRDefault="004E7F1F" w:rsidP="00DF36B7">
      <w:pPr>
        <w:spacing w:after="0" w:line="240" w:lineRule="auto"/>
      </w:pPr>
      <w:r>
        <w:separator/>
      </w:r>
    </w:p>
  </w:footnote>
  <w:footnote w:type="continuationSeparator" w:id="0">
    <w:p w:rsidR="004E7F1F" w:rsidRDefault="004E7F1F" w:rsidP="00DF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787"/>
    <w:multiLevelType w:val="multilevel"/>
    <w:tmpl w:val="AAE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BB70B7"/>
    <w:multiLevelType w:val="hybridMultilevel"/>
    <w:tmpl w:val="EA7E9B2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36A5C9B"/>
    <w:multiLevelType w:val="hybridMultilevel"/>
    <w:tmpl w:val="C86A211C"/>
    <w:lvl w:ilvl="0" w:tplc="92E2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4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2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0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E9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0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8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0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C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1"/>
    <w:rsid w:val="00000CA9"/>
    <w:rsid w:val="00001BE3"/>
    <w:rsid w:val="00005F15"/>
    <w:rsid w:val="00010A7B"/>
    <w:rsid w:val="0001208D"/>
    <w:rsid w:val="00022664"/>
    <w:rsid w:val="000976CD"/>
    <w:rsid w:val="000B1E8E"/>
    <w:rsid w:val="00107B20"/>
    <w:rsid w:val="00117349"/>
    <w:rsid w:val="00133F9E"/>
    <w:rsid w:val="00135AC3"/>
    <w:rsid w:val="00145287"/>
    <w:rsid w:val="00145E23"/>
    <w:rsid w:val="00147529"/>
    <w:rsid w:val="001A1453"/>
    <w:rsid w:val="001B4267"/>
    <w:rsid w:val="001C4010"/>
    <w:rsid w:val="001D0138"/>
    <w:rsid w:val="00217E0B"/>
    <w:rsid w:val="0025330C"/>
    <w:rsid w:val="00263B35"/>
    <w:rsid w:val="00294B26"/>
    <w:rsid w:val="002B6583"/>
    <w:rsid w:val="002C7440"/>
    <w:rsid w:val="002D3F7F"/>
    <w:rsid w:val="0033228F"/>
    <w:rsid w:val="003366B1"/>
    <w:rsid w:val="003866F9"/>
    <w:rsid w:val="003A59B8"/>
    <w:rsid w:val="003E5F06"/>
    <w:rsid w:val="00400FB3"/>
    <w:rsid w:val="004634AE"/>
    <w:rsid w:val="00472BCE"/>
    <w:rsid w:val="0049733C"/>
    <w:rsid w:val="004C4F95"/>
    <w:rsid w:val="004C6D7F"/>
    <w:rsid w:val="004E7F1F"/>
    <w:rsid w:val="004F3B41"/>
    <w:rsid w:val="005275CC"/>
    <w:rsid w:val="00551896"/>
    <w:rsid w:val="00561CB1"/>
    <w:rsid w:val="00572D70"/>
    <w:rsid w:val="005742C7"/>
    <w:rsid w:val="00584758"/>
    <w:rsid w:val="005959B5"/>
    <w:rsid w:val="005F3E10"/>
    <w:rsid w:val="00653F07"/>
    <w:rsid w:val="00665A1C"/>
    <w:rsid w:val="0068085A"/>
    <w:rsid w:val="006A3F88"/>
    <w:rsid w:val="006A64A1"/>
    <w:rsid w:val="006D0D36"/>
    <w:rsid w:val="007226C4"/>
    <w:rsid w:val="00772C34"/>
    <w:rsid w:val="00775A94"/>
    <w:rsid w:val="007934EF"/>
    <w:rsid w:val="00794997"/>
    <w:rsid w:val="00795D69"/>
    <w:rsid w:val="00811C24"/>
    <w:rsid w:val="00820EB1"/>
    <w:rsid w:val="00835AD0"/>
    <w:rsid w:val="0088432E"/>
    <w:rsid w:val="008B02BB"/>
    <w:rsid w:val="008E18EF"/>
    <w:rsid w:val="00935CB5"/>
    <w:rsid w:val="00941CFB"/>
    <w:rsid w:val="00950AE5"/>
    <w:rsid w:val="009916D8"/>
    <w:rsid w:val="00992769"/>
    <w:rsid w:val="0099322A"/>
    <w:rsid w:val="00997D58"/>
    <w:rsid w:val="009B3C03"/>
    <w:rsid w:val="009D47F1"/>
    <w:rsid w:val="009D7BEE"/>
    <w:rsid w:val="009E302F"/>
    <w:rsid w:val="00A02D81"/>
    <w:rsid w:val="00A2798E"/>
    <w:rsid w:val="00A27CA5"/>
    <w:rsid w:val="00A3473E"/>
    <w:rsid w:val="00A40174"/>
    <w:rsid w:val="00A503A8"/>
    <w:rsid w:val="00A52D48"/>
    <w:rsid w:val="00A669AD"/>
    <w:rsid w:val="00A77C23"/>
    <w:rsid w:val="00A81791"/>
    <w:rsid w:val="00AB3770"/>
    <w:rsid w:val="00AE1BAC"/>
    <w:rsid w:val="00B11134"/>
    <w:rsid w:val="00B228A3"/>
    <w:rsid w:val="00B4463C"/>
    <w:rsid w:val="00B71CF4"/>
    <w:rsid w:val="00B7459D"/>
    <w:rsid w:val="00BA3AA7"/>
    <w:rsid w:val="00BB645B"/>
    <w:rsid w:val="00BE1E3F"/>
    <w:rsid w:val="00C10893"/>
    <w:rsid w:val="00C2526E"/>
    <w:rsid w:val="00C27177"/>
    <w:rsid w:val="00C53E94"/>
    <w:rsid w:val="00C755AD"/>
    <w:rsid w:val="00CA3EE0"/>
    <w:rsid w:val="00CA75A9"/>
    <w:rsid w:val="00CC63C0"/>
    <w:rsid w:val="00CD060C"/>
    <w:rsid w:val="00CF4BD7"/>
    <w:rsid w:val="00D159DD"/>
    <w:rsid w:val="00D245F2"/>
    <w:rsid w:val="00D40BCC"/>
    <w:rsid w:val="00D40DAA"/>
    <w:rsid w:val="00D45500"/>
    <w:rsid w:val="00D63C4C"/>
    <w:rsid w:val="00D656AB"/>
    <w:rsid w:val="00D72190"/>
    <w:rsid w:val="00DE1268"/>
    <w:rsid w:val="00DF36B7"/>
    <w:rsid w:val="00E06830"/>
    <w:rsid w:val="00E1326B"/>
    <w:rsid w:val="00E14C07"/>
    <w:rsid w:val="00E929FF"/>
    <w:rsid w:val="00EA4FBD"/>
    <w:rsid w:val="00EB53D5"/>
    <w:rsid w:val="00EF54A8"/>
    <w:rsid w:val="00EF7338"/>
    <w:rsid w:val="00F71572"/>
    <w:rsid w:val="00F72B08"/>
    <w:rsid w:val="00F82791"/>
    <w:rsid w:val="00F91127"/>
    <w:rsid w:val="00FB3BF7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1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10"/>
    <w:rPr>
      <w:rFonts w:ascii="Tahoma" w:eastAsia="MS Mincho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3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3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B64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B64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10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893"/>
  </w:style>
  <w:style w:type="paragraph" w:styleId="aa">
    <w:name w:val="header"/>
    <w:basedOn w:val="a"/>
    <w:link w:val="ab"/>
    <w:uiPriority w:val="99"/>
    <w:unhideWhenUsed/>
    <w:rsid w:val="00DF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6B7"/>
    <w:rPr>
      <w:rFonts w:ascii="Calibri" w:eastAsia="MS Mincho" w:hAnsi="Calibri" w:cs="Times New Roman"/>
    </w:rPr>
  </w:style>
  <w:style w:type="paragraph" w:styleId="ac">
    <w:name w:val="footer"/>
    <w:basedOn w:val="a"/>
    <w:link w:val="ad"/>
    <w:uiPriority w:val="99"/>
    <w:unhideWhenUsed/>
    <w:rsid w:val="00DF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6B7"/>
    <w:rPr>
      <w:rFonts w:ascii="Calibri" w:eastAsia="MS Mincho" w:hAnsi="Calibri" w:cs="Times New Roman"/>
    </w:rPr>
  </w:style>
  <w:style w:type="paragraph" w:customStyle="1" w:styleId="Default">
    <w:name w:val="Default"/>
    <w:rsid w:val="002533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1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10"/>
    <w:rPr>
      <w:rFonts w:ascii="Tahoma" w:eastAsia="MS Mincho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3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3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B64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B64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10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893"/>
  </w:style>
  <w:style w:type="paragraph" w:styleId="aa">
    <w:name w:val="header"/>
    <w:basedOn w:val="a"/>
    <w:link w:val="ab"/>
    <w:uiPriority w:val="99"/>
    <w:unhideWhenUsed/>
    <w:rsid w:val="00DF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6B7"/>
    <w:rPr>
      <w:rFonts w:ascii="Calibri" w:eastAsia="MS Mincho" w:hAnsi="Calibri" w:cs="Times New Roman"/>
    </w:rPr>
  </w:style>
  <w:style w:type="paragraph" w:styleId="ac">
    <w:name w:val="footer"/>
    <w:basedOn w:val="a"/>
    <w:link w:val="ad"/>
    <w:uiPriority w:val="99"/>
    <w:unhideWhenUsed/>
    <w:rsid w:val="00DF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6B7"/>
    <w:rPr>
      <w:rFonts w:ascii="Calibri" w:eastAsia="MS Mincho" w:hAnsi="Calibri" w:cs="Times New Roman"/>
    </w:rPr>
  </w:style>
  <w:style w:type="paragraph" w:customStyle="1" w:styleId="Default">
    <w:name w:val="Default"/>
    <w:rsid w:val="002533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6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3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4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80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E%D0%B1%D1%80%D0%B8%D1%82%D0%B0%D0%BD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Замятина Лариса Анатольевна</cp:lastModifiedBy>
  <cp:revision>2</cp:revision>
  <cp:lastPrinted>2018-07-06T13:18:00Z</cp:lastPrinted>
  <dcterms:created xsi:type="dcterms:W3CDTF">2018-11-14T07:38:00Z</dcterms:created>
  <dcterms:modified xsi:type="dcterms:W3CDTF">2018-11-14T07:38:00Z</dcterms:modified>
</cp:coreProperties>
</file>