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BEE" w:rsidRDefault="005C18E0">
      <w:pPr>
        <w:tabs>
          <w:tab w:val="left" w:pos="1200"/>
          <w:tab w:val="left" w:pos="2040"/>
          <w:tab w:val="left" w:pos="3000"/>
        </w:tabs>
        <w:spacing w:before="240"/>
        <w:ind w:right="-267"/>
        <w:jc w:val="center"/>
        <w:rPr>
          <w:b/>
          <w:bCs/>
          <w:sz w:val="18"/>
          <w:szCs w:val="18"/>
        </w:rPr>
      </w:pPr>
      <w:r>
        <w:rPr>
          <w:b/>
          <w:bCs/>
          <w:sz w:val="18"/>
          <w:szCs w:val="18"/>
        </w:rPr>
        <w:t>План закупки товаров (работ, услуг) для нужд ФБУ "Архангельский ЦСМ" на 2024 г.-</w:t>
      </w:r>
      <w:r w:rsidR="00D97BC3">
        <w:rPr>
          <w:b/>
          <w:bCs/>
          <w:sz w:val="18"/>
          <w:szCs w:val="18"/>
        </w:rPr>
        <w:t>3</w:t>
      </w:r>
      <w:r w:rsidR="000D048D">
        <w:rPr>
          <w:b/>
          <w:bCs/>
          <w:sz w:val="18"/>
          <w:szCs w:val="18"/>
        </w:rPr>
        <w:t>1</w:t>
      </w:r>
    </w:p>
    <w:p w:rsidR="00FC6BEE" w:rsidRDefault="005C18E0">
      <w:pPr>
        <w:pStyle w:val="afff4"/>
        <w:jc w:val="center"/>
      </w:pPr>
      <w:r>
        <w:rPr>
          <w:rStyle w:val="a4"/>
          <w:rFonts w:ascii="Times New Roman" w:hAnsi="Times New Roman" w:cs="Times New Roman"/>
          <w:color w:val="auto"/>
          <w:sz w:val="18"/>
          <w:szCs w:val="18"/>
        </w:rPr>
        <w:t>(на период с 01 января 2024 г. по 31 декабря 2024 г.)</w:t>
      </w:r>
    </w:p>
    <w:p w:rsidR="00FC6BEE" w:rsidRDefault="00FC6BEE">
      <w:pPr>
        <w:ind w:firstLine="720"/>
        <w:jc w:val="both"/>
        <w:rPr>
          <w:sz w:val="18"/>
          <w:szCs w:val="18"/>
        </w:rPr>
      </w:pPr>
    </w:p>
    <w:tbl>
      <w:tblPr>
        <w:tblW w:w="20040" w:type="dxa"/>
        <w:tblInd w:w="-4" w:type="dxa"/>
        <w:tblLayout w:type="fixed"/>
        <w:tblLook w:val="0000" w:firstRow="0" w:lastRow="0" w:firstColumn="0" w:lastColumn="0" w:noHBand="0" w:noVBand="0"/>
      </w:tblPr>
      <w:tblGrid>
        <w:gridCol w:w="2639"/>
        <w:gridCol w:w="17401"/>
      </w:tblGrid>
      <w:tr w:rsidR="00FC6BEE">
        <w:tc>
          <w:tcPr>
            <w:tcW w:w="2639" w:type="dxa"/>
            <w:tcBorders>
              <w:top w:val="single" w:sz="4" w:space="0" w:color="000000"/>
              <w:left w:val="single" w:sz="4" w:space="0" w:color="000000"/>
              <w:bottom w:val="single" w:sz="4" w:space="0" w:color="000000"/>
              <w:right w:val="single" w:sz="4" w:space="0" w:color="000000"/>
            </w:tcBorders>
          </w:tcPr>
          <w:p w:rsidR="00FC6BEE" w:rsidRDefault="005C18E0">
            <w:pPr>
              <w:pStyle w:val="aff5"/>
              <w:rPr>
                <w:rFonts w:ascii="Times New Roman" w:hAnsi="Times New Roman" w:cs="Times New Roman"/>
                <w:sz w:val="18"/>
                <w:szCs w:val="18"/>
              </w:rPr>
            </w:pPr>
            <w:r>
              <w:rPr>
                <w:rFonts w:ascii="Times New Roman" w:hAnsi="Times New Roman" w:cs="Times New Roman"/>
                <w:sz w:val="18"/>
                <w:szCs w:val="18"/>
              </w:rPr>
              <w:t>Наименование заказчика</w:t>
            </w:r>
          </w:p>
        </w:tc>
        <w:tc>
          <w:tcPr>
            <w:tcW w:w="17400" w:type="dxa"/>
            <w:tcBorders>
              <w:top w:val="single" w:sz="4" w:space="0" w:color="000000"/>
              <w:bottom w:val="single" w:sz="4" w:space="0" w:color="000000"/>
              <w:right w:val="single" w:sz="4" w:space="0" w:color="000000"/>
            </w:tcBorders>
          </w:tcPr>
          <w:p w:rsidR="00FC6BEE" w:rsidRDefault="005C18E0">
            <w:pPr>
              <w:tabs>
                <w:tab w:val="left" w:pos="12267"/>
              </w:tabs>
              <w:snapToGrid w:val="0"/>
              <w:rPr>
                <w:sz w:val="18"/>
                <w:szCs w:val="18"/>
              </w:rPr>
            </w:pPr>
            <w:r>
              <w:rPr>
                <w:sz w:val="18"/>
                <w:szCs w:val="18"/>
              </w:rPr>
              <w:t xml:space="preserve">Федеральное </w:t>
            </w:r>
            <w:proofErr w:type="gramStart"/>
            <w:r>
              <w:rPr>
                <w:sz w:val="18"/>
                <w:szCs w:val="18"/>
              </w:rPr>
              <w:t>бюджетное  учреждение</w:t>
            </w:r>
            <w:proofErr w:type="gramEnd"/>
            <w:r>
              <w:rPr>
                <w:sz w:val="18"/>
                <w:szCs w:val="18"/>
              </w:rPr>
              <w:t xml:space="preserve"> </w:t>
            </w:r>
            <w:r w:rsidR="00EB5261">
              <w:rPr>
                <w:sz w:val="18"/>
                <w:szCs w:val="18"/>
              </w:rPr>
              <w:t>«</w:t>
            </w:r>
            <w:r>
              <w:rPr>
                <w:sz w:val="18"/>
                <w:szCs w:val="18"/>
              </w:rPr>
              <w:t xml:space="preserve">Государственный региональный центр стандартизации, метрологии и испытаний в Архангельской области </w:t>
            </w:r>
          </w:p>
          <w:p w:rsidR="00FC6BEE" w:rsidRDefault="005C18E0">
            <w:pPr>
              <w:tabs>
                <w:tab w:val="left" w:pos="12267"/>
              </w:tabs>
              <w:snapToGrid w:val="0"/>
              <w:rPr>
                <w:sz w:val="18"/>
                <w:szCs w:val="18"/>
              </w:rPr>
            </w:pPr>
            <w:r>
              <w:rPr>
                <w:sz w:val="18"/>
                <w:szCs w:val="18"/>
              </w:rPr>
              <w:t>и Ненецком автономном округе</w:t>
            </w:r>
            <w:r w:rsidR="00EB5261">
              <w:rPr>
                <w:sz w:val="18"/>
                <w:szCs w:val="18"/>
              </w:rPr>
              <w:t>»</w:t>
            </w:r>
          </w:p>
        </w:tc>
      </w:tr>
      <w:tr w:rsidR="00FC6BEE">
        <w:tc>
          <w:tcPr>
            <w:tcW w:w="2639" w:type="dxa"/>
            <w:tcBorders>
              <w:top w:val="single" w:sz="4" w:space="0" w:color="000000"/>
              <w:left w:val="single" w:sz="4" w:space="0" w:color="000000"/>
              <w:bottom w:val="single" w:sz="4" w:space="0" w:color="000000"/>
              <w:right w:val="single" w:sz="4" w:space="0" w:color="000000"/>
            </w:tcBorders>
          </w:tcPr>
          <w:p w:rsidR="00FC6BEE" w:rsidRDefault="005C18E0">
            <w:pPr>
              <w:pStyle w:val="aff5"/>
              <w:rPr>
                <w:rFonts w:ascii="Times New Roman" w:hAnsi="Times New Roman" w:cs="Times New Roman"/>
                <w:sz w:val="18"/>
                <w:szCs w:val="18"/>
              </w:rPr>
            </w:pPr>
            <w:r>
              <w:rPr>
                <w:rFonts w:ascii="Times New Roman" w:hAnsi="Times New Roman" w:cs="Times New Roman"/>
                <w:sz w:val="18"/>
                <w:szCs w:val="18"/>
              </w:rPr>
              <w:t>Адрес местонахождения заказчика</w:t>
            </w:r>
          </w:p>
        </w:tc>
        <w:tc>
          <w:tcPr>
            <w:tcW w:w="17400" w:type="dxa"/>
            <w:tcBorders>
              <w:top w:val="single" w:sz="4" w:space="0" w:color="000000"/>
              <w:bottom w:val="single" w:sz="4" w:space="0" w:color="000000"/>
              <w:right w:val="single" w:sz="4" w:space="0" w:color="000000"/>
            </w:tcBorders>
          </w:tcPr>
          <w:p w:rsidR="00FC6BEE" w:rsidRDefault="005C18E0">
            <w:pPr>
              <w:snapToGrid w:val="0"/>
              <w:jc w:val="both"/>
              <w:rPr>
                <w:sz w:val="18"/>
                <w:szCs w:val="18"/>
              </w:rPr>
            </w:pPr>
            <w:r>
              <w:rPr>
                <w:sz w:val="18"/>
                <w:szCs w:val="18"/>
              </w:rPr>
              <w:t xml:space="preserve">Россия, </w:t>
            </w:r>
            <w:proofErr w:type="spellStart"/>
            <w:r>
              <w:rPr>
                <w:sz w:val="18"/>
                <w:szCs w:val="18"/>
              </w:rPr>
              <w:t>Северо</w:t>
            </w:r>
            <w:proofErr w:type="spellEnd"/>
            <w:r>
              <w:rPr>
                <w:sz w:val="18"/>
                <w:szCs w:val="18"/>
              </w:rPr>
              <w:t xml:space="preserve"> – Западный Федеральный округ, 163060, г. Архангельск, ул. Шабалина, д.3.</w:t>
            </w:r>
          </w:p>
        </w:tc>
      </w:tr>
      <w:tr w:rsidR="00FC6BEE">
        <w:tc>
          <w:tcPr>
            <w:tcW w:w="2639" w:type="dxa"/>
            <w:tcBorders>
              <w:top w:val="single" w:sz="4" w:space="0" w:color="000000"/>
              <w:left w:val="single" w:sz="4" w:space="0" w:color="000000"/>
              <w:bottom w:val="single" w:sz="4" w:space="0" w:color="000000"/>
              <w:right w:val="single" w:sz="4" w:space="0" w:color="000000"/>
            </w:tcBorders>
          </w:tcPr>
          <w:p w:rsidR="00FC6BEE" w:rsidRDefault="005C18E0">
            <w:pPr>
              <w:pStyle w:val="aff5"/>
              <w:rPr>
                <w:rFonts w:ascii="Times New Roman" w:hAnsi="Times New Roman" w:cs="Times New Roman"/>
                <w:sz w:val="18"/>
                <w:szCs w:val="18"/>
              </w:rPr>
            </w:pPr>
            <w:r>
              <w:rPr>
                <w:rFonts w:ascii="Times New Roman" w:hAnsi="Times New Roman" w:cs="Times New Roman"/>
                <w:sz w:val="18"/>
                <w:szCs w:val="18"/>
              </w:rPr>
              <w:t>Телефон заказчика</w:t>
            </w:r>
          </w:p>
        </w:tc>
        <w:tc>
          <w:tcPr>
            <w:tcW w:w="17400" w:type="dxa"/>
            <w:tcBorders>
              <w:top w:val="single" w:sz="4" w:space="0" w:color="000000"/>
              <w:bottom w:val="single" w:sz="4" w:space="0" w:color="000000"/>
              <w:right w:val="single" w:sz="4" w:space="0" w:color="000000"/>
            </w:tcBorders>
          </w:tcPr>
          <w:p w:rsidR="00FC6BEE" w:rsidRDefault="005C18E0">
            <w:pPr>
              <w:snapToGrid w:val="0"/>
              <w:jc w:val="both"/>
              <w:rPr>
                <w:sz w:val="18"/>
                <w:szCs w:val="18"/>
              </w:rPr>
            </w:pPr>
            <w:r>
              <w:rPr>
                <w:sz w:val="18"/>
                <w:szCs w:val="18"/>
              </w:rPr>
              <w:t>тел.: (8-818-2) 20-35-77, факс: (8-818-2) 20-38-32</w:t>
            </w:r>
          </w:p>
        </w:tc>
      </w:tr>
      <w:tr w:rsidR="00FC6BEE">
        <w:tc>
          <w:tcPr>
            <w:tcW w:w="2639" w:type="dxa"/>
            <w:tcBorders>
              <w:top w:val="single" w:sz="4" w:space="0" w:color="000000"/>
              <w:left w:val="single" w:sz="4" w:space="0" w:color="000000"/>
              <w:bottom w:val="single" w:sz="4" w:space="0" w:color="000000"/>
              <w:right w:val="single" w:sz="4" w:space="0" w:color="000000"/>
            </w:tcBorders>
          </w:tcPr>
          <w:p w:rsidR="00FC6BEE" w:rsidRDefault="005C18E0">
            <w:pPr>
              <w:pStyle w:val="aff5"/>
              <w:rPr>
                <w:rFonts w:ascii="Times New Roman" w:hAnsi="Times New Roman" w:cs="Times New Roman"/>
                <w:sz w:val="18"/>
                <w:szCs w:val="18"/>
              </w:rPr>
            </w:pPr>
            <w:r>
              <w:rPr>
                <w:rFonts w:ascii="Times New Roman" w:hAnsi="Times New Roman" w:cs="Times New Roman"/>
                <w:sz w:val="18"/>
                <w:szCs w:val="18"/>
              </w:rPr>
              <w:t>Электронная почта заказчика</w:t>
            </w:r>
          </w:p>
        </w:tc>
        <w:tc>
          <w:tcPr>
            <w:tcW w:w="17400" w:type="dxa"/>
            <w:tcBorders>
              <w:top w:val="single" w:sz="4" w:space="0" w:color="000000"/>
              <w:bottom w:val="single" w:sz="4" w:space="0" w:color="000000"/>
              <w:right w:val="single" w:sz="4" w:space="0" w:color="000000"/>
            </w:tcBorders>
          </w:tcPr>
          <w:p w:rsidR="00FC6BEE" w:rsidRDefault="000D048D">
            <w:pPr>
              <w:snapToGrid w:val="0"/>
              <w:jc w:val="both"/>
            </w:pPr>
            <w:hyperlink r:id="rId6">
              <w:r w:rsidR="005C18E0">
                <w:rPr>
                  <w:sz w:val="18"/>
                  <w:szCs w:val="18"/>
                </w:rPr>
                <w:t>arkh@arkhcsm.r</w:t>
              </w:r>
            </w:hyperlink>
            <w:hyperlink r:id="rId7">
              <w:r w:rsidR="005C18E0">
                <w:rPr>
                  <w:sz w:val="18"/>
                  <w:szCs w:val="18"/>
                </w:rPr>
                <w:t>u</w:t>
              </w:r>
            </w:hyperlink>
          </w:p>
        </w:tc>
      </w:tr>
      <w:tr w:rsidR="00FC6BEE">
        <w:tc>
          <w:tcPr>
            <w:tcW w:w="2639" w:type="dxa"/>
            <w:tcBorders>
              <w:top w:val="single" w:sz="4" w:space="0" w:color="000000"/>
              <w:left w:val="single" w:sz="4" w:space="0" w:color="000000"/>
              <w:bottom w:val="single" w:sz="4" w:space="0" w:color="000000"/>
              <w:right w:val="single" w:sz="4" w:space="0" w:color="000000"/>
            </w:tcBorders>
          </w:tcPr>
          <w:p w:rsidR="00FC6BEE" w:rsidRDefault="005C18E0">
            <w:pPr>
              <w:pStyle w:val="aff5"/>
              <w:rPr>
                <w:rFonts w:ascii="Times New Roman" w:hAnsi="Times New Roman" w:cs="Times New Roman"/>
                <w:sz w:val="18"/>
                <w:szCs w:val="18"/>
              </w:rPr>
            </w:pPr>
            <w:r>
              <w:rPr>
                <w:rFonts w:ascii="Times New Roman" w:hAnsi="Times New Roman" w:cs="Times New Roman"/>
                <w:sz w:val="18"/>
                <w:szCs w:val="18"/>
              </w:rPr>
              <w:t>ИНН</w:t>
            </w:r>
          </w:p>
        </w:tc>
        <w:tc>
          <w:tcPr>
            <w:tcW w:w="17400" w:type="dxa"/>
            <w:tcBorders>
              <w:top w:val="single" w:sz="4" w:space="0" w:color="000000"/>
              <w:bottom w:val="single" w:sz="4" w:space="0" w:color="000000"/>
              <w:right w:val="single" w:sz="4" w:space="0" w:color="000000"/>
            </w:tcBorders>
          </w:tcPr>
          <w:p w:rsidR="00FC6BEE" w:rsidRDefault="005C18E0">
            <w:pPr>
              <w:snapToGrid w:val="0"/>
              <w:jc w:val="both"/>
              <w:rPr>
                <w:sz w:val="18"/>
                <w:szCs w:val="18"/>
              </w:rPr>
            </w:pPr>
            <w:r>
              <w:rPr>
                <w:sz w:val="18"/>
                <w:szCs w:val="18"/>
              </w:rPr>
              <w:t>ИНН 2901062951</w:t>
            </w:r>
          </w:p>
        </w:tc>
      </w:tr>
      <w:tr w:rsidR="00FC6BEE">
        <w:tc>
          <w:tcPr>
            <w:tcW w:w="2639" w:type="dxa"/>
            <w:tcBorders>
              <w:top w:val="single" w:sz="4" w:space="0" w:color="000000"/>
              <w:left w:val="single" w:sz="4" w:space="0" w:color="000000"/>
              <w:bottom w:val="single" w:sz="4" w:space="0" w:color="000000"/>
              <w:right w:val="single" w:sz="4" w:space="0" w:color="000000"/>
            </w:tcBorders>
          </w:tcPr>
          <w:p w:rsidR="00FC6BEE" w:rsidRDefault="005C18E0">
            <w:pPr>
              <w:pStyle w:val="aff5"/>
              <w:rPr>
                <w:rFonts w:ascii="Times New Roman" w:hAnsi="Times New Roman" w:cs="Times New Roman"/>
                <w:sz w:val="18"/>
                <w:szCs w:val="18"/>
              </w:rPr>
            </w:pPr>
            <w:r>
              <w:rPr>
                <w:rFonts w:ascii="Times New Roman" w:hAnsi="Times New Roman" w:cs="Times New Roman"/>
                <w:sz w:val="18"/>
                <w:szCs w:val="18"/>
              </w:rPr>
              <w:t>КПП</w:t>
            </w:r>
          </w:p>
        </w:tc>
        <w:tc>
          <w:tcPr>
            <w:tcW w:w="17400" w:type="dxa"/>
            <w:tcBorders>
              <w:top w:val="single" w:sz="4" w:space="0" w:color="000000"/>
              <w:bottom w:val="single" w:sz="4" w:space="0" w:color="000000"/>
              <w:right w:val="single" w:sz="4" w:space="0" w:color="000000"/>
            </w:tcBorders>
          </w:tcPr>
          <w:p w:rsidR="00FC6BEE" w:rsidRDefault="005C18E0">
            <w:pPr>
              <w:snapToGrid w:val="0"/>
              <w:jc w:val="both"/>
              <w:rPr>
                <w:sz w:val="18"/>
                <w:szCs w:val="18"/>
              </w:rPr>
            </w:pPr>
            <w:r>
              <w:rPr>
                <w:sz w:val="18"/>
                <w:szCs w:val="18"/>
              </w:rPr>
              <w:t>КПП 290101001</w:t>
            </w:r>
          </w:p>
        </w:tc>
      </w:tr>
      <w:tr w:rsidR="00FC6BEE">
        <w:tc>
          <w:tcPr>
            <w:tcW w:w="2639" w:type="dxa"/>
            <w:tcBorders>
              <w:top w:val="single" w:sz="4" w:space="0" w:color="000000"/>
              <w:left w:val="single" w:sz="4" w:space="0" w:color="000000"/>
              <w:bottom w:val="single" w:sz="4" w:space="0" w:color="000000"/>
              <w:right w:val="single" w:sz="4" w:space="0" w:color="000000"/>
            </w:tcBorders>
          </w:tcPr>
          <w:p w:rsidR="00FC6BEE" w:rsidRDefault="005C18E0">
            <w:pPr>
              <w:pStyle w:val="aff5"/>
              <w:rPr>
                <w:rFonts w:ascii="Times New Roman" w:hAnsi="Times New Roman" w:cs="Times New Roman"/>
                <w:sz w:val="18"/>
                <w:szCs w:val="18"/>
              </w:rPr>
            </w:pPr>
            <w:r>
              <w:rPr>
                <w:rFonts w:ascii="Times New Roman" w:hAnsi="Times New Roman" w:cs="Times New Roman"/>
                <w:sz w:val="18"/>
                <w:szCs w:val="18"/>
              </w:rPr>
              <w:t>ОКАТО</w:t>
            </w:r>
          </w:p>
        </w:tc>
        <w:tc>
          <w:tcPr>
            <w:tcW w:w="17400" w:type="dxa"/>
            <w:tcBorders>
              <w:top w:val="single" w:sz="4" w:space="0" w:color="000000"/>
              <w:bottom w:val="single" w:sz="4" w:space="0" w:color="000000"/>
              <w:right w:val="single" w:sz="4" w:space="0" w:color="000000"/>
            </w:tcBorders>
          </w:tcPr>
          <w:p w:rsidR="00FC6BEE" w:rsidRDefault="005C18E0">
            <w:pPr>
              <w:snapToGrid w:val="0"/>
              <w:rPr>
                <w:sz w:val="18"/>
                <w:szCs w:val="18"/>
                <w:lang w:val="en-US"/>
              </w:rPr>
            </w:pPr>
            <w:r>
              <w:rPr>
                <w:sz w:val="18"/>
                <w:szCs w:val="18"/>
                <w:lang w:val="en-US"/>
              </w:rPr>
              <w:t>11401000000</w:t>
            </w:r>
          </w:p>
        </w:tc>
      </w:tr>
    </w:tbl>
    <w:p w:rsidR="00FC6BEE" w:rsidRDefault="00FC6BEE">
      <w:pPr>
        <w:ind w:firstLine="720"/>
        <w:jc w:val="both"/>
        <w:rPr>
          <w:sz w:val="18"/>
          <w:szCs w:val="18"/>
        </w:rPr>
      </w:pPr>
    </w:p>
    <w:tbl>
      <w:tblPr>
        <w:tblW w:w="15629" w:type="dxa"/>
        <w:tblInd w:w="-4" w:type="dxa"/>
        <w:tblLayout w:type="fixed"/>
        <w:tblLook w:val="0000" w:firstRow="0" w:lastRow="0" w:firstColumn="0" w:lastColumn="0" w:noHBand="0" w:noVBand="0"/>
      </w:tblPr>
      <w:tblGrid>
        <w:gridCol w:w="474"/>
        <w:gridCol w:w="477"/>
        <w:gridCol w:w="118"/>
        <w:gridCol w:w="592"/>
        <w:gridCol w:w="1278"/>
        <w:gridCol w:w="2360"/>
        <w:gridCol w:w="595"/>
        <w:gridCol w:w="593"/>
        <w:gridCol w:w="710"/>
        <w:gridCol w:w="1386"/>
        <w:gridCol w:w="739"/>
        <w:gridCol w:w="829"/>
        <w:gridCol w:w="716"/>
        <w:gridCol w:w="981"/>
        <w:gridCol w:w="16"/>
        <w:gridCol w:w="896"/>
        <w:gridCol w:w="16"/>
        <w:gridCol w:w="580"/>
        <w:gridCol w:w="15"/>
        <w:gridCol w:w="1312"/>
        <w:gridCol w:w="710"/>
        <w:gridCol w:w="236"/>
      </w:tblGrid>
      <w:tr w:rsidR="00FC6BEE" w:rsidTr="002E5C36">
        <w:tc>
          <w:tcPr>
            <w:tcW w:w="474" w:type="dxa"/>
            <w:vMerge w:val="restart"/>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Порядковый номер</w:t>
            </w:r>
          </w:p>
        </w:tc>
        <w:tc>
          <w:tcPr>
            <w:tcW w:w="477" w:type="dxa"/>
            <w:vMerge w:val="restart"/>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Код по ОКВЭД2</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Код по ОКПД2</w:t>
            </w:r>
          </w:p>
        </w:tc>
        <w:tc>
          <w:tcPr>
            <w:tcW w:w="10203" w:type="dxa"/>
            <w:gridSpan w:val="11"/>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Условия договора</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Способ закупки</w:t>
            </w:r>
          </w:p>
        </w:tc>
        <w:tc>
          <w:tcPr>
            <w:tcW w:w="595"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Закупка в электронной форме</w:t>
            </w:r>
          </w:p>
        </w:tc>
        <w:tc>
          <w:tcPr>
            <w:tcW w:w="1312" w:type="dxa"/>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 xml:space="preserve">Объем финансового обеспечения закупки за счет субсидии, предоставляемой в целях реализации национальных и федеральных проектов, </w:t>
            </w:r>
          </w:p>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а также комплексного плана модернизации и расширения магистральной инфраструктуры *</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Код целевой статьи расходов, код вида расходов *</w:t>
            </w:r>
          </w:p>
        </w:tc>
        <w:tc>
          <w:tcPr>
            <w:tcW w:w="236" w:type="dxa"/>
          </w:tcPr>
          <w:p w:rsidR="00FC6BEE" w:rsidRDefault="00FC6BEE"/>
        </w:tc>
      </w:tr>
      <w:tr w:rsidR="00FC6BEE" w:rsidTr="002E5C36">
        <w:trPr>
          <w:trHeight w:val="625"/>
        </w:trPr>
        <w:tc>
          <w:tcPr>
            <w:tcW w:w="474" w:type="dxa"/>
            <w:vMerge/>
            <w:tcBorders>
              <w:top w:val="single" w:sz="4" w:space="0" w:color="000000"/>
              <w:left w:val="single" w:sz="4" w:space="0" w:color="000000"/>
              <w:bottom w:val="single" w:sz="4" w:space="0" w:color="000000"/>
              <w:right w:val="single" w:sz="4" w:space="0" w:color="000000"/>
            </w:tcBorders>
          </w:tcPr>
          <w:p w:rsidR="00FC6BEE" w:rsidRDefault="00FC6BEE"/>
        </w:tc>
        <w:tc>
          <w:tcPr>
            <w:tcW w:w="477" w:type="dxa"/>
            <w:vMerge/>
            <w:tcBorders>
              <w:top w:val="single" w:sz="4" w:space="0" w:color="000000"/>
              <w:left w:val="single" w:sz="4" w:space="0" w:color="000000"/>
              <w:bottom w:val="single" w:sz="4" w:space="0" w:color="000000"/>
              <w:right w:val="single" w:sz="4" w:space="0" w:color="000000"/>
            </w:tcBorders>
          </w:tcPr>
          <w:p w:rsidR="00FC6BEE" w:rsidRDefault="00FC6BEE"/>
        </w:tc>
        <w:tc>
          <w:tcPr>
            <w:tcW w:w="710" w:type="dxa"/>
            <w:gridSpan w:val="2"/>
            <w:vMerge/>
            <w:tcBorders>
              <w:top w:val="single" w:sz="4" w:space="0" w:color="000000"/>
              <w:left w:val="single" w:sz="4" w:space="0" w:color="000000"/>
              <w:bottom w:val="single" w:sz="4" w:space="0" w:color="000000"/>
              <w:right w:val="single" w:sz="4" w:space="0" w:color="000000"/>
            </w:tcBorders>
          </w:tcPr>
          <w:p w:rsidR="00FC6BEE" w:rsidRDefault="00FC6BEE"/>
        </w:tc>
        <w:tc>
          <w:tcPr>
            <w:tcW w:w="1278" w:type="dxa"/>
            <w:vMerge w:val="restart"/>
            <w:tcBorders>
              <w:top w:val="single" w:sz="4" w:space="0" w:color="000000"/>
              <w:left w:val="single" w:sz="4" w:space="0" w:color="000000"/>
              <w:bottom w:val="single" w:sz="4" w:space="0" w:color="000000"/>
              <w:right w:val="single" w:sz="4" w:space="0" w:color="000000"/>
            </w:tcBorders>
          </w:tcPr>
          <w:p w:rsidR="00FC6BEE" w:rsidRDefault="005C18E0">
            <w:pPr>
              <w:pStyle w:val="afffc"/>
              <w:ind w:left="-348" w:firstLine="348"/>
              <w:rPr>
                <w:rFonts w:ascii="Times New Roman" w:hAnsi="Times New Roman" w:cs="Times New Roman"/>
                <w:sz w:val="16"/>
                <w:szCs w:val="16"/>
              </w:rPr>
            </w:pPr>
            <w:r>
              <w:rPr>
                <w:rFonts w:ascii="Times New Roman" w:hAnsi="Times New Roman" w:cs="Times New Roman"/>
                <w:sz w:val="16"/>
                <w:szCs w:val="16"/>
              </w:rPr>
              <w:t>Предмет договора</w:t>
            </w:r>
          </w:p>
        </w:tc>
        <w:tc>
          <w:tcPr>
            <w:tcW w:w="2360" w:type="dxa"/>
            <w:vMerge w:val="restart"/>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Минимально необходимые требования, предъявляемые к закупаемым товарам (работам, услугам)</w:t>
            </w:r>
          </w:p>
        </w:tc>
        <w:tc>
          <w:tcPr>
            <w:tcW w:w="1188"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710" w:type="dxa"/>
            <w:vMerge w:val="restart"/>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Сведения о количестве (объеме)</w:t>
            </w:r>
          </w:p>
        </w:tc>
        <w:tc>
          <w:tcPr>
            <w:tcW w:w="212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Регион поставки товаров (выполнения работ, оказания услуг)</w:t>
            </w:r>
          </w:p>
        </w:tc>
        <w:tc>
          <w:tcPr>
            <w:tcW w:w="829" w:type="dxa"/>
            <w:vMerge w:val="restart"/>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Сведения о начальной (максимальной) цене договора (цене лота)</w:t>
            </w:r>
          </w:p>
        </w:tc>
        <w:tc>
          <w:tcPr>
            <w:tcW w:w="1697"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График осуществления процедур закупки</w:t>
            </w:r>
          </w:p>
        </w:tc>
        <w:tc>
          <w:tcPr>
            <w:tcW w:w="912" w:type="dxa"/>
            <w:gridSpan w:val="2"/>
            <w:vMerge w:val="restart"/>
            <w:tcBorders>
              <w:top w:val="single" w:sz="4" w:space="0" w:color="000000"/>
              <w:left w:val="single" w:sz="4" w:space="0" w:color="000000"/>
              <w:bottom w:val="single" w:sz="4" w:space="0" w:color="000000"/>
              <w:right w:val="single" w:sz="4" w:space="0" w:color="000000"/>
            </w:tcBorders>
          </w:tcPr>
          <w:p w:rsidR="00FC6BEE" w:rsidRDefault="00FC6BEE"/>
        </w:tc>
        <w:tc>
          <w:tcPr>
            <w:tcW w:w="596" w:type="dxa"/>
            <w:gridSpan w:val="2"/>
            <w:tcBorders>
              <w:top w:val="single" w:sz="4" w:space="0" w:color="000000"/>
              <w:left w:val="single" w:sz="4" w:space="0" w:color="000000"/>
              <w:bottom w:val="single" w:sz="4" w:space="0" w:color="000000"/>
            </w:tcBorders>
          </w:tcPr>
          <w:p w:rsidR="00FC6BEE" w:rsidRDefault="00FC6BEE"/>
        </w:tc>
        <w:tc>
          <w:tcPr>
            <w:tcW w:w="1327" w:type="dxa"/>
            <w:gridSpan w:val="2"/>
            <w:vMerge w:val="restart"/>
            <w:tcBorders>
              <w:top w:val="single" w:sz="4" w:space="0" w:color="000000"/>
              <w:left w:val="single" w:sz="4" w:space="0" w:color="000000"/>
              <w:bottom w:val="single" w:sz="4" w:space="0" w:color="000000"/>
            </w:tcBorders>
          </w:tcPr>
          <w:p w:rsidR="00FC6BEE" w:rsidRDefault="00FC6BEE"/>
        </w:tc>
        <w:tc>
          <w:tcPr>
            <w:tcW w:w="710" w:type="dxa"/>
            <w:vMerge w:val="restart"/>
            <w:tcBorders>
              <w:top w:val="single" w:sz="4" w:space="0" w:color="000000"/>
              <w:left w:val="single" w:sz="4" w:space="0" w:color="000000"/>
              <w:bottom w:val="single" w:sz="4" w:space="0" w:color="000000"/>
              <w:right w:val="single" w:sz="4" w:space="0" w:color="000000"/>
            </w:tcBorders>
          </w:tcPr>
          <w:p w:rsidR="00FC6BEE" w:rsidRDefault="00FC6BEE"/>
        </w:tc>
        <w:tc>
          <w:tcPr>
            <w:tcW w:w="236" w:type="dxa"/>
          </w:tcPr>
          <w:p w:rsidR="00FC6BEE" w:rsidRDefault="00FC6BEE"/>
        </w:tc>
      </w:tr>
      <w:tr w:rsidR="00FC6BEE" w:rsidTr="002E5C36">
        <w:tc>
          <w:tcPr>
            <w:tcW w:w="474" w:type="dxa"/>
            <w:vMerge/>
            <w:tcBorders>
              <w:top w:val="single" w:sz="4" w:space="0" w:color="000000"/>
              <w:left w:val="single" w:sz="4" w:space="0" w:color="000000"/>
              <w:bottom w:val="single" w:sz="4" w:space="0" w:color="000000"/>
              <w:right w:val="single" w:sz="4" w:space="0" w:color="000000"/>
            </w:tcBorders>
          </w:tcPr>
          <w:p w:rsidR="00FC6BEE" w:rsidRDefault="00FC6BEE"/>
        </w:tc>
        <w:tc>
          <w:tcPr>
            <w:tcW w:w="477" w:type="dxa"/>
            <w:vMerge/>
            <w:tcBorders>
              <w:top w:val="single" w:sz="4" w:space="0" w:color="000000"/>
              <w:left w:val="single" w:sz="4" w:space="0" w:color="000000"/>
              <w:bottom w:val="single" w:sz="4" w:space="0" w:color="000000"/>
              <w:right w:val="single" w:sz="4" w:space="0" w:color="000000"/>
            </w:tcBorders>
          </w:tcPr>
          <w:p w:rsidR="00FC6BEE" w:rsidRDefault="00FC6BEE"/>
        </w:tc>
        <w:tc>
          <w:tcPr>
            <w:tcW w:w="710" w:type="dxa"/>
            <w:gridSpan w:val="2"/>
            <w:vMerge/>
            <w:tcBorders>
              <w:top w:val="single" w:sz="4" w:space="0" w:color="000000"/>
              <w:left w:val="single" w:sz="4" w:space="0" w:color="000000"/>
              <w:bottom w:val="single" w:sz="4" w:space="0" w:color="000000"/>
              <w:right w:val="single" w:sz="4" w:space="0" w:color="000000"/>
            </w:tcBorders>
          </w:tcPr>
          <w:p w:rsidR="00FC6BEE" w:rsidRDefault="00FC6BEE"/>
        </w:tc>
        <w:tc>
          <w:tcPr>
            <w:tcW w:w="1278" w:type="dxa"/>
            <w:vMerge/>
            <w:tcBorders>
              <w:top w:val="single" w:sz="4" w:space="0" w:color="000000"/>
              <w:left w:val="single" w:sz="4" w:space="0" w:color="000000"/>
              <w:bottom w:val="single" w:sz="4" w:space="0" w:color="000000"/>
              <w:right w:val="single" w:sz="4" w:space="0" w:color="000000"/>
            </w:tcBorders>
          </w:tcPr>
          <w:p w:rsidR="00FC6BEE" w:rsidRDefault="00FC6BEE"/>
        </w:tc>
        <w:tc>
          <w:tcPr>
            <w:tcW w:w="2360" w:type="dxa"/>
            <w:vMerge/>
            <w:tcBorders>
              <w:top w:val="single" w:sz="4" w:space="0" w:color="000000"/>
              <w:left w:val="single" w:sz="4" w:space="0" w:color="000000"/>
              <w:bottom w:val="single" w:sz="4" w:space="0" w:color="000000"/>
              <w:right w:val="single" w:sz="4" w:space="0" w:color="000000"/>
            </w:tcBorders>
          </w:tcPr>
          <w:p w:rsidR="00FC6BEE" w:rsidRDefault="00FC6BEE"/>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Код по ОКЕИ</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наименование</w:t>
            </w:r>
          </w:p>
        </w:tc>
        <w:tc>
          <w:tcPr>
            <w:tcW w:w="710" w:type="dxa"/>
            <w:vMerge/>
            <w:tcBorders>
              <w:top w:val="single" w:sz="4" w:space="0" w:color="000000"/>
              <w:left w:val="single" w:sz="4" w:space="0" w:color="000000"/>
              <w:bottom w:val="single" w:sz="4" w:space="0" w:color="000000"/>
              <w:right w:val="single" w:sz="4" w:space="0" w:color="000000"/>
            </w:tcBorders>
          </w:tcPr>
          <w:p w:rsidR="00FC6BEE" w:rsidRDefault="00FC6BEE"/>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Код по ОКАТО</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наименование</w:t>
            </w:r>
          </w:p>
        </w:tc>
        <w:tc>
          <w:tcPr>
            <w:tcW w:w="829" w:type="dxa"/>
            <w:vMerge/>
            <w:tcBorders>
              <w:top w:val="single" w:sz="4" w:space="0" w:color="000000"/>
              <w:left w:val="single" w:sz="4" w:space="0" w:color="000000"/>
              <w:bottom w:val="single" w:sz="4" w:space="0" w:color="000000"/>
              <w:right w:val="single" w:sz="4" w:space="0" w:color="000000"/>
            </w:tcBorders>
          </w:tcPr>
          <w:p w:rsidR="00FC6BEE" w:rsidRDefault="00FC6BEE"/>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Планируемая дата или период размещения извещения о закупке (месяц, год)</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Срок исполнения договора (месяц, год)</w:t>
            </w:r>
          </w:p>
        </w:tc>
        <w:tc>
          <w:tcPr>
            <w:tcW w:w="912" w:type="dxa"/>
            <w:gridSpan w:val="2"/>
            <w:vMerge/>
            <w:tcBorders>
              <w:top w:val="single" w:sz="4" w:space="0" w:color="000000"/>
              <w:left w:val="single" w:sz="4" w:space="0" w:color="000000"/>
              <w:bottom w:val="single" w:sz="4" w:space="0" w:color="000000"/>
              <w:right w:val="single" w:sz="4" w:space="0" w:color="000000"/>
            </w:tcBorders>
          </w:tcPr>
          <w:p w:rsidR="00FC6BEE" w:rsidRDefault="00FC6BEE"/>
        </w:tc>
        <w:tc>
          <w:tcPr>
            <w:tcW w:w="596"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да (нет)</w:t>
            </w:r>
          </w:p>
        </w:tc>
        <w:tc>
          <w:tcPr>
            <w:tcW w:w="1327" w:type="dxa"/>
            <w:gridSpan w:val="2"/>
            <w:vMerge/>
            <w:tcBorders>
              <w:top w:val="single" w:sz="4" w:space="0" w:color="000000"/>
              <w:left w:val="single" w:sz="4" w:space="0" w:color="000000"/>
              <w:bottom w:val="single" w:sz="4" w:space="0" w:color="000000"/>
            </w:tcBorders>
          </w:tcPr>
          <w:p w:rsidR="00FC6BEE" w:rsidRDefault="00FC6BEE"/>
        </w:tc>
        <w:tc>
          <w:tcPr>
            <w:tcW w:w="710" w:type="dxa"/>
            <w:vMerge/>
            <w:tcBorders>
              <w:top w:val="single" w:sz="4" w:space="0" w:color="000000"/>
              <w:left w:val="single" w:sz="4" w:space="0" w:color="000000"/>
              <w:bottom w:val="single" w:sz="4" w:space="0" w:color="000000"/>
              <w:right w:val="single" w:sz="4" w:space="0" w:color="000000"/>
            </w:tcBorders>
          </w:tcPr>
          <w:p w:rsidR="00FC6BEE" w:rsidRDefault="00FC6BEE"/>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w:t>
            </w:r>
          </w:p>
        </w:tc>
        <w:tc>
          <w:tcPr>
            <w:tcW w:w="477"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w:t>
            </w:r>
          </w:p>
        </w:tc>
        <w:tc>
          <w:tcPr>
            <w:tcW w:w="710"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3</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4</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5</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7</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8</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9</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10</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11</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12</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13</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14</w:t>
            </w:r>
          </w:p>
        </w:tc>
        <w:tc>
          <w:tcPr>
            <w:tcW w:w="596"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15</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16</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17</w:t>
            </w:r>
          </w:p>
        </w:tc>
        <w:tc>
          <w:tcPr>
            <w:tcW w:w="236" w:type="dxa"/>
          </w:tcPr>
          <w:p w:rsidR="00FC6BEE" w:rsidRDefault="00FC6BEE"/>
        </w:tc>
      </w:tr>
      <w:tr w:rsidR="00FC6BEE" w:rsidTr="002E5C36">
        <w:tc>
          <w:tcPr>
            <w:tcW w:w="15629" w:type="dxa"/>
            <w:gridSpan w:val="22"/>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b/>
                <w:sz w:val="18"/>
                <w:szCs w:val="18"/>
              </w:rPr>
            </w:pPr>
            <w:r>
              <w:rPr>
                <w:rFonts w:ascii="Times New Roman" w:hAnsi="Times New Roman" w:cs="Times New Roman"/>
                <w:b/>
                <w:sz w:val="18"/>
                <w:szCs w:val="18"/>
              </w:rPr>
              <w:t>1 квартал 2024 г.</w:t>
            </w:r>
          </w:p>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1</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w:t>
            </w:r>
            <w:r>
              <w:rPr>
                <w:rFonts w:ascii="Times New Roman" w:hAnsi="Times New Roman" w:cs="Times New Roman"/>
                <w:sz w:val="18"/>
                <w:szCs w:val="18"/>
              </w:rPr>
              <w:lastRenderedPageBreak/>
              <w:t>1.5</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lastRenderedPageBreak/>
              <w:t>26.5</w:t>
            </w:r>
            <w:r>
              <w:rPr>
                <w:rFonts w:ascii="Times New Roman" w:hAnsi="Times New Roman" w:cs="Times New Roman"/>
                <w:sz w:val="18"/>
                <w:szCs w:val="18"/>
              </w:rPr>
              <w:lastRenderedPageBreak/>
              <w:t>1.52.190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lastRenderedPageBreak/>
              <w:t xml:space="preserve">Комплекты </w:t>
            </w:r>
            <w:r>
              <w:rPr>
                <w:rFonts w:ascii="Times New Roman" w:hAnsi="Times New Roman" w:cs="Times New Roman"/>
                <w:sz w:val="18"/>
                <w:szCs w:val="18"/>
              </w:rPr>
              <w:lastRenderedPageBreak/>
              <w:t xml:space="preserve">ареометров 1-го разряда АОН и АСП </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lastRenderedPageBreak/>
              <w:t xml:space="preserve">Для поверки ареометров </w:t>
            </w:r>
            <w:r>
              <w:rPr>
                <w:rFonts w:ascii="Times New Roman" w:hAnsi="Times New Roman" w:cs="Times New Roman"/>
                <w:sz w:val="18"/>
                <w:szCs w:val="18"/>
              </w:rPr>
              <w:lastRenderedPageBreak/>
              <w:t>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lastRenderedPageBreak/>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25</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w:t>
            </w:r>
            <w:r>
              <w:rPr>
                <w:sz w:val="18"/>
                <w:szCs w:val="18"/>
              </w:rPr>
              <w:lastRenderedPageBreak/>
              <w:t>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lastRenderedPageBreak/>
              <w:t xml:space="preserve">1 400 </w:t>
            </w:r>
            <w:r>
              <w:rPr>
                <w:sz w:val="18"/>
                <w:szCs w:val="18"/>
              </w:rPr>
              <w:lastRenderedPageBreak/>
              <w:t>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lastRenderedPageBreak/>
              <w:t>Январ</w:t>
            </w:r>
            <w:r>
              <w:rPr>
                <w:sz w:val="18"/>
                <w:szCs w:val="18"/>
              </w:rPr>
              <w:lastRenderedPageBreak/>
              <w:t>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lastRenderedPageBreak/>
              <w:t xml:space="preserve">Декабрь </w:t>
            </w:r>
            <w:r>
              <w:rPr>
                <w:sz w:val="18"/>
                <w:szCs w:val="18"/>
              </w:rPr>
              <w:lastRenderedPageBreak/>
              <w:t>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lastRenderedPageBreak/>
              <w:t xml:space="preserve">Аукцион </w:t>
            </w:r>
            <w:r>
              <w:rPr>
                <w:sz w:val="18"/>
                <w:szCs w:val="18"/>
              </w:rPr>
              <w:lastRenderedPageBreak/>
              <w:t>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lastRenderedPageBreak/>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2</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26.51.7</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26.51.70.110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Термостат жидкостный низкотемпературный КРИО-ВТ-12</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Для поверки рН-метров, кондуктометров, анализаторов кислорода в воде.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320 100,00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Апрель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437699" w:rsidRDefault="005C18E0">
            <w:pPr>
              <w:pStyle w:val="afffc"/>
              <w:rPr>
                <w:rFonts w:ascii="Times New Roman" w:hAnsi="Times New Roman" w:cs="Times New Roman"/>
                <w:b/>
                <w:bCs/>
                <w:sz w:val="18"/>
                <w:szCs w:val="18"/>
              </w:rPr>
            </w:pPr>
            <w:r w:rsidRPr="00437699">
              <w:rPr>
                <w:rFonts w:ascii="Times New Roman" w:hAnsi="Times New Roman" w:cs="Times New Roman"/>
                <w:b/>
                <w:bCs/>
                <w:sz w:val="18"/>
                <w:szCs w:val="18"/>
              </w:rPr>
              <w:t>3</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26.51.7</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26.51.70.110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Термостат эталонных мер прецизионный ТЭМП-3</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Для поверки мер электрического сопротивления, магазинов сопротивления, нормальных элементов.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437699">
            <w:pPr>
              <w:jc w:val="both"/>
              <w:rPr>
                <w:sz w:val="18"/>
                <w:szCs w:val="18"/>
              </w:rPr>
            </w:pPr>
            <w:r>
              <w:rPr>
                <w:sz w:val="18"/>
                <w:szCs w:val="18"/>
              </w:rPr>
              <w:t>791 4</w:t>
            </w:r>
            <w:r w:rsidR="005C18E0">
              <w:rPr>
                <w:sz w:val="18"/>
                <w:szCs w:val="18"/>
              </w:rPr>
              <w:t>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437699">
            <w:pPr>
              <w:jc w:val="both"/>
              <w:rPr>
                <w:sz w:val="18"/>
                <w:szCs w:val="18"/>
              </w:rPr>
            </w:pPr>
            <w:r>
              <w:rPr>
                <w:sz w:val="18"/>
                <w:szCs w:val="18"/>
              </w:rPr>
              <w:t>Май</w:t>
            </w:r>
            <w:r w:rsidR="005C18E0">
              <w:rPr>
                <w:sz w:val="18"/>
                <w:szCs w:val="18"/>
              </w:rPr>
              <w:t xml:space="preserve">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437699">
            <w:pPr>
              <w:rPr>
                <w:sz w:val="18"/>
                <w:szCs w:val="18"/>
              </w:rPr>
            </w:pPr>
            <w:r>
              <w:rPr>
                <w:sz w:val="18"/>
                <w:szCs w:val="18"/>
              </w:rPr>
              <w:t xml:space="preserve">Октябрь </w:t>
            </w:r>
            <w:r w:rsidR="005C18E0">
              <w:rPr>
                <w:sz w:val="18"/>
                <w:szCs w:val="18"/>
              </w:rPr>
              <w:t>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F927D0" w:rsidRDefault="005C18E0">
            <w:pPr>
              <w:pStyle w:val="afffc"/>
              <w:rPr>
                <w:rFonts w:ascii="Times New Roman" w:hAnsi="Times New Roman" w:cs="Times New Roman"/>
                <w:b/>
                <w:bCs/>
                <w:sz w:val="18"/>
                <w:szCs w:val="18"/>
              </w:rPr>
            </w:pPr>
            <w:r w:rsidRPr="00F927D0">
              <w:rPr>
                <w:rFonts w:ascii="Times New Roman" w:hAnsi="Times New Roman" w:cs="Times New Roman"/>
                <w:b/>
                <w:bCs/>
                <w:sz w:val="18"/>
                <w:szCs w:val="18"/>
              </w:rPr>
              <w:t>4</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26.51.43.150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 Калибратор многофункциональный ЭЛМЕТРО-ПКМ-Б</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Для поверки рН-метров, кондуктометров, анализаторов кислорода в воде.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260 000,00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Июль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5</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32.50</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28.29.41.110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Центрифуга медицинская </w:t>
            </w:r>
            <w:r>
              <w:rPr>
                <w:rFonts w:ascii="Times New Roman" w:hAnsi="Times New Roman" w:cs="Times New Roman"/>
                <w:sz w:val="18"/>
                <w:szCs w:val="18"/>
                <w:lang w:val="en-US"/>
              </w:rPr>
              <w:t>ELMI</w:t>
            </w:r>
            <w:r>
              <w:rPr>
                <w:rFonts w:ascii="Times New Roman" w:hAnsi="Times New Roman" w:cs="Times New Roman"/>
                <w:sz w:val="18"/>
                <w:szCs w:val="18"/>
              </w:rPr>
              <w:t xml:space="preserve"> </w:t>
            </w:r>
            <w:r>
              <w:rPr>
                <w:rFonts w:ascii="Times New Roman" w:hAnsi="Times New Roman" w:cs="Times New Roman"/>
                <w:sz w:val="18"/>
                <w:szCs w:val="18"/>
                <w:lang w:val="en-US"/>
              </w:rPr>
              <w:t>CM</w:t>
            </w:r>
            <w:r>
              <w:rPr>
                <w:rFonts w:ascii="Times New Roman" w:hAnsi="Times New Roman" w:cs="Times New Roman"/>
                <w:sz w:val="18"/>
                <w:szCs w:val="18"/>
              </w:rPr>
              <w:t>-6</w:t>
            </w:r>
            <w:r>
              <w:rPr>
                <w:rFonts w:ascii="Times New Roman" w:hAnsi="Times New Roman" w:cs="Times New Roman"/>
                <w:sz w:val="18"/>
                <w:szCs w:val="18"/>
                <w:lang w:val="en-US"/>
              </w:rPr>
              <w:t>MT</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Для поверки термометров медицинских </w:t>
            </w:r>
            <w:proofErr w:type="spellStart"/>
            <w:r>
              <w:rPr>
                <w:rFonts w:ascii="Times New Roman" w:hAnsi="Times New Roman" w:cs="Times New Roman"/>
                <w:sz w:val="18"/>
                <w:szCs w:val="18"/>
              </w:rPr>
              <w:t>безртутных</w:t>
            </w:r>
            <w:proofErr w:type="spellEnd"/>
            <w:r>
              <w:rPr>
                <w:rFonts w:ascii="Times New Roman" w:hAnsi="Times New Roman" w:cs="Times New Roman"/>
                <w:sz w:val="18"/>
                <w:szCs w:val="18"/>
              </w:rPr>
              <w:t>.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140 000,00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Июль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437699" w:rsidRDefault="005C18E0">
            <w:pPr>
              <w:pStyle w:val="afffc"/>
              <w:rPr>
                <w:rFonts w:ascii="Times New Roman" w:hAnsi="Times New Roman" w:cs="Times New Roman"/>
                <w:b/>
                <w:bCs/>
                <w:sz w:val="18"/>
                <w:szCs w:val="18"/>
              </w:rPr>
            </w:pPr>
            <w:r w:rsidRPr="00437699">
              <w:rPr>
                <w:rFonts w:ascii="Times New Roman" w:hAnsi="Times New Roman" w:cs="Times New Roman"/>
                <w:b/>
                <w:bCs/>
                <w:sz w:val="18"/>
                <w:szCs w:val="18"/>
              </w:rPr>
              <w:t>6</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26.51.45.115</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Блок преобразования частоты ЯЗЧ-175 для частотомера электронно-счетного ЧЗ-64</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Для поверки генераторов сигналов измерительных, измерителей частоты, осциллографов, анализаторов спектра.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r w:rsidR="00437699">
              <w:rPr>
                <w:sz w:val="18"/>
                <w:szCs w:val="18"/>
              </w:rPr>
              <w:t>81 5</w:t>
            </w:r>
            <w:r>
              <w:rPr>
                <w:sz w:val="18"/>
                <w:szCs w:val="18"/>
              </w:rPr>
              <w:t>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437699">
            <w:pPr>
              <w:jc w:val="both"/>
              <w:rPr>
                <w:sz w:val="18"/>
                <w:szCs w:val="18"/>
              </w:rPr>
            </w:pPr>
            <w:r>
              <w:rPr>
                <w:sz w:val="18"/>
                <w:szCs w:val="18"/>
              </w:rPr>
              <w:t xml:space="preserve">Май </w:t>
            </w:r>
            <w:r w:rsidR="005C18E0">
              <w:rPr>
                <w:sz w:val="18"/>
                <w:szCs w:val="18"/>
              </w:rPr>
              <w:t>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437699">
            <w:pPr>
              <w:rPr>
                <w:sz w:val="18"/>
                <w:szCs w:val="18"/>
              </w:rPr>
            </w:pPr>
            <w:r>
              <w:rPr>
                <w:sz w:val="18"/>
                <w:szCs w:val="18"/>
              </w:rPr>
              <w:t>Июль</w:t>
            </w:r>
            <w:r w:rsidR="005C18E0">
              <w:rPr>
                <w:sz w:val="18"/>
                <w:szCs w:val="18"/>
              </w:rPr>
              <w:t xml:space="preserve">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5C18E0" w:rsidRDefault="005C18E0">
            <w:pPr>
              <w:pStyle w:val="afffc"/>
              <w:rPr>
                <w:rFonts w:ascii="Times New Roman" w:hAnsi="Times New Roman" w:cs="Times New Roman"/>
                <w:b/>
                <w:bCs/>
                <w:sz w:val="18"/>
                <w:szCs w:val="18"/>
              </w:rPr>
            </w:pPr>
            <w:r w:rsidRPr="005C18E0">
              <w:rPr>
                <w:rFonts w:ascii="Times New Roman" w:hAnsi="Times New Roman" w:cs="Times New Roman"/>
                <w:b/>
                <w:bCs/>
                <w:sz w:val="18"/>
                <w:szCs w:val="18"/>
              </w:rPr>
              <w:t>7</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26.51.5</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26.51.52.110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Установка УПСЖ-5П</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Для поверки водосчетчиков воды на дому. </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150 000,00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 xml:space="preserve">Февраль 2024 </w:t>
            </w:r>
            <w:r>
              <w:rPr>
                <w:sz w:val="18"/>
                <w:szCs w:val="18"/>
              </w:rPr>
              <w:lastRenderedPageBreak/>
              <w:t>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lastRenderedPageBreak/>
              <w:t>Апрель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w:t>
            </w:r>
            <w:r>
              <w:rPr>
                <w:sz w:val="18"/>
                <w:szCs w:val="18"/>
              </w:rPr>
              <w:lastRenderedPageBreak/>
              <w:t>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lastRenderedPageBreak/>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8</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26.51.5</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26.51.53.190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bookmarkStart w:id="0" w:name="_Hlk156207194"/>
            <w:r>
              <w:rPr>
                <w:sz w:val="18"/>
                <w:szCs w:val="18"/>
              </w:rPr>
              <w:t>Генератор нулевого воздуха ГНГ-01</w:t>
            </w:r>
            <w:bookmarkEnd w:id="0"/>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31"/>
              <w:widowControl w:val="0"/>
              <w:rPr>
                <w:rFonts w:ascii="Times New Roman" w:hAnsi="Times New Roman" w:cs="Times New Roman"/>
                <w:sz w:val="18"/>
                <w:szCs w:val="18"/>
              </w:rPr>
            </w:pPr>
            <w:r>
              <w:rPr>
                <w:rFonts w:ascii="Times New Roman" w:hAnsi="Times New Roman" w:cs="Times New Roman"/>
                <w:sz w:val="18"/>
                <w:szCs w:val="18"/>
              </w:rPr>
              <w:t xml:space="preserve">Для поверки СИ </w:t>
            </w:r>
            <w:proofErr w:type="spellStart"/>
            <w:r>
              <w:rPr>
                <w:rFonts w:ascii="Times New Roman" w:hAnsi="Times New Roman" w:cs="Times New Roman"/>
                <w:sz w:val="18"/>
                <w:szCs w:val="18"/>
              </w:rPr>
              <w:t>газанализа</w:t>
            </w:r>
            <w:proofErr w:type="spellEnd"/>
            <w:r>
              <w:rPr>
                <w:rFonts w:ascii="Times New Roman" w:hAnsi="Times New Roman" w:cs="Times New Roman"/>
                <w:sz w:val="18"/>
                <w:szCs w:val="18"/>
              </w:rPr>
              <w:t>.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11410000000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Котлас</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1 300 000,00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Май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9</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28.29.11</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28.29.11.110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bookmarkStart w:id="1" w:name="_Hlk156208343"/>
            <w:r>
              <w:rPr>
                <w:rFonts w:ascii="Times New Roman" w:hAnsi="Times New Roman" w:cs="Times New Roman"/>
                <w:sz w:val="18"/>
                <w:szCs w:val="18"/>
              </w:rPr>
              <w:t>Генератор газовых смесей ГГС-У, модификация ГГС-У с комплектом подключения к ГГС</w:t>
            </w:r>
            <w:bookmarkEnd w:id="1"/>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Поверка СИ </w:t>
            </w:r>
            <w:proofErr w:type="spellStart"/>
            <w:r>
              <w:rPr>
                <w:rFonts w:ascii="Times New Roman" w:hAnsi="Times New Roman" w:cs="Times New Roman"/>
                <w:sz w:val="18"/>
                <w:szCs w:val="18"/>
              </w:rPr>
              <w:t>газанализа</w:t>
            </w:r>
            <w:proofErr w:type="spellEnd"/>
            <w:r>
              <w:rPr>
                <w:rFonts w:ascii="Times New Roman" w:hAnsi="Times New Roman" w:cs="Times New Roman"/>
                <w:sz w:val="18"/>
                <w:szCs w:val="18"/>
              </w:rPr>
              <w:t>.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11410000000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Котлас</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2 520 000,00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Апрель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437699" w:rsidRDefault="005C18E0">
            <w:pPr>
              <w:pStyle w:val="afffc"/>
              <w:rPr>
                <w:rFonts w:ascii="Times New Roman" w:hAnsi="Times New Roman" w:cs="Times New Roman"/>
                <w:b/>
                <w:bCs/>
                <w:sz w:val="18"/>
                <w:szCs w:val="18"/>
              </w:rPr>
            </w:pPr>
            <w:r w:rsidRPr="00437699">
              <w:rPr>
                <w:rFonts w:ascii="Times New Roman" w:hAnsi="Times New Roman" w:cs="Times New Roman"/>
                <w:b/>
                <w:bCs/>
                <w:sz w:val="18"/>
                <w:szCs w:val="18"/>
              </w:rPr>
              <w:t>10</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26.60.13.120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 xml:space="preserve">Микроволновая система </w:t>
            </w:r>
            <w:proofErr w:type="spellStart"/>
            <w:r>
              <w:rPr>
                <w:sz w:val="18"/>
                <w:szCs w:val="18"/>
              </w:rPr>
              <w:t>пробоподготовки</w:t>
            </w:r>
            <w:proofErr w:type="spellEnd"/>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Обеспечение операций лабораторных исследований.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1 025 000,00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Ма</w:t>
            </w:r>
            <w:r w:rsidR="00437699">
              <w:rPr>
                <w:sz w:val="18"/>
                <w:szCs w:val="18"/>
              </w:rPr>
              <w:t>й</w:t>
            </w:r>
            <w:r>
              <w:rPr>
                <w:sz w:val="18"/>
                <w:szCs w:val="18"/>
              </w:rPr>
              <w:t xml:space="preserve">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437699">
            <w:pPr>
              <w:rPr>
                <w:sz w:val="18"/>
                <w:szCs w:val="18"/>
              </w:rPr>
            </w:pPr>
            <w:r>
              <w:rPr>
                <w:sz w:val="18"/>
                <w:szCs w:val="18"/>
              </w:rPr>
              <w:t xml:space="preserve">Сентябрь </w:t>
            </w:r>
            <w:r w:rsidR="005C18E0">
              <w:rPr>
                <w:sz w:val="18"/>
                <w:szCs w:val="18"/>
              </w:rPr>
              <w:t>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437699" w:rsidRDefault="005C18E0">
            <w:pPr>
              <w:pStyle w:val="afffc"/>
              <w:rPr>
                <w:rFonts w:ascii="Times New Roman" w:hAnsi="Times New Roman" w:cs="Times New Roman"/>
                <w:b/>
                <w:bCs/>
                <w:sz w:val="18"/>
                <w:szCs w:val="18"/>
              </w:rPr>
            </w:pPr>
            <w:r w:rsidRPr="00437699">
              <w:rPr>
                <w:rFonts w:ascii="Times New Roman" w:hAnsi="Times New Roman" w:cs="Times New Roman"/>
                <w:b/>
                <w:bCs/>
                <w:sz w:val="18"/>
                <w:szCs w:val="18"/>
              </w:rPr>
              <w:t>11</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26.51.8</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26.51.82.190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 xml:space="preserve">Колонка газохроматографическая </w:t>
            </w:r>
            <w:proofErr w:type="spellStart"/>
            <w:r>
              <w:rPr>
                <w:sz w:val="18"/>
                <w:szCs w:val="18"/>
              </w:rPr>
              <w:t>капилярная</w:t>
            </w:r>
            <w:proofErr w:type="spellEnd"/>
            <w:r>
              <w:rPr>
                <w:sz w:val="18"/>
                <w:szCs w:val="18"/>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Для определения фальсификации молочной продукции.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250 000,00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Ма</w:t>
            </w:r>
            <w:r w:rsidR="00437699">
              <w:rPr>
                <w:sz w:val="18"/>
                <w:szCs w:val="18"/>
              </w:rPr>
              <w:t xml:space="preserve">й </w:t>
            </w:r>
            <w:r>
              <w:rPr>
                <w:sz w:val="18"/>
                <w:szCs w:val="18"/>
              </w:rPr>
              <w:t>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437699">
            <w:pPr>
              <w:rPr>
                <w:sz w:val="18"/>
                <w:szCs w:val="18"/>
              </w:rPr>
            </w:pPr>
            <w:r>
              <w:rPr>
                <w:sz w:val="18"/>
                <w:szCs w:val="18"/>
              </w:rPr>
              <w:t xml:space="preserve">Июль </w:t>
            </w:r>
            <w:r w:rsidR="005C18E0">
              <w:rPr>
                <w:sz w:val="18"/>
                <w:szCs w:val="18"/>
              </w:rPr>
              <w:t>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3742EC" w:rsidRDefault="005C18E0">
            <w:pPr>
              <w:pStyle w:val="afffc"/>
              <w:rPr>
                <w:rFonts w:ascii="Times New Roman" w:hAnsi="Times New Roman" w:cs="Times New Roman"/>
                <w:b/>
                <w:bCs/>
                <w:sz w:val="18"/>
                <w:szCs w:val="18"/>
              </w:rPr>
            </w:pPr>
            <w:r w:rsidRPr="003742EC">
              <w:rPr>
                <w:rFonts w:ascii="Times New Roman" w:hAnsi="Times New Roman" w:cs="Times New Roman"/>
                <w:b/>
                <w:bCs/>
                <w:sz w:val="18"/>
                <w:szCs w:val="18"/>
              </w:rPr>
              <w:t>12</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Оказание услуг по поверке и калибровке приборов</w:t>
            </w:r>
          </w:p>
        </w:tc>
        <w:tc>
          <w:tcPr>
            <w:tcW w:w="2360" w:type="dxa"/>
            <w:tcBorders>
              <w:top w:val="single" w:sz="4" w:space="0" w:color="000000"/>
              <w:left w:val="single" w:sz="4" w:space="0" w:color="000000"/>
              <w:bottom w:val="single" w:sz="4" w:space="0" w:color="000000"/>
              <w:right w:val="single" w:sz="4" w:space="0" w:color="000000"/>
            </w:tcBorders>
            <w:vAlign w:val="center"/>
          </w:tcPr>
          <w:p w:rsidR="00FC6BEE" w:rsidRDefault="005C18E0">
            <w:pPr>
              <w:pStyle w:val="a"/>
              <w:numPr>
                <w:ilvl w:val="0"/>
                <w:numId w:val="0"/>
              </w:numPr>
              <w:tabs>
                <w:tab w:val="clear" w:pos="476"/>
                <w:tab w:val="left" w:pos="0"/>
                <w:tab w:val="left" w:pos="34"/>
              </w:tabs>
              <w:snapToGrid w:val="0"/>
              <w:jc w:val="left"/>
              <w:rPr>
                <w:rFonts w:ascii="Times New Roman" w:hAnsi="Times New Roman" w:cs="Times New Roman"/>
                <w:sz w:val="18"/>
                <w:szCs w:val="18"/>
              </w:rPr>
            </w:pPr>
            <w:r>
              <w:rPr>
                <w:rFonts w:ascii="Times New Roman" w:hAnsi="Times New Roman" w:cs="Times New Roman"/>
                <w:sz w:val="18"/>
                <w:szCs w:val="18"/>
              </w:rPr>
              <w:t xml:space="preserve">Поверка СИ по месту нахождения Исполнителя в соответствии </w:t>
            </w:r>
            <w:proofErr w:type="gramStart"/>
            <w:r>
              <w:rPr>
                <w:rFonts w:ascii="Times New Roman" w:hAnsi="Times New Roman" w:cs="Times New Roman"/>
                <w:sz w:val="18"/>
                <w:szCs w:val="18"/>
              </w:rPr>
              <w:t>с  требованиями</w:t>
            </w:r>
            <w:proofErr w:type="gramEnd"/>
            <w:r>
              <w:rPr>
                <w:rFonts w:ascii="Times New Roman" w:hAnsi="Times New Roman" w:cs="Times New Roman"/>
                <w:sz w:val="18"/>
                <w:szCs w:val="18"/>
              </w:rPr>
              <w:t xml:space="preserve"> нормативных документов.</w:t>
            </w:r>
          </w:p>
          <w:p w:rsidR="00FC6BEE" w:rsidRDefault="005C18E0">
            <w:pPr>
              <w:pStyle w:val="a"/>
              <w:numPr>
                <w:ilvl w:val="0"/>
                <w:numId w:val="0"/>
              </w:numPr>
              <w:tabs>
                <w:tab w:val="clear" w:pos="476"/>
                <w:tab w:val="left" w:pos="-76"/>
              </w:tabs>
              <w:snapToGrid w:val="0"/>
              <w:jc w:val="left"/>
              <w:rPr>
                <w:rFonts w:ascii="Times New Roman" w:hAnsi="Times New Roman" w:cs="Times New Roman"/>
                <w:sz w:val="18"/>
                <w:szCs w:val="18"/>
              </w:rPr>
            </w:pPr>
            <w:r>
              <w:rPr>
                <w:rFonts w:ascii="Times New Roman" w:hAnsi="Times New Roman" w:cs="Times New Roman"/>
                <w:sz w:val="18"/>
                <w:szCs w:val="18"/>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45000000000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Москва</w:t>
            </w:r>
          </w:p>
          <w:p w:rsidR="00FC6BEE" w:rsidRDefault="00FC6BEE">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FC6BEE" w:rsidRDefault="003742EC">
            <w:pPr>
              <w:rPr>
                <w:sz w:val="18"/>
                <w:szCs w:val="18"/>
              </w:rPr>
            </w:pPr>
            <w:r>
              <w:rPr>
                <w:sz w:val="18"/>
                <w:szCs w:val="18"/>
              </w:rPr>
              <w:t>173 670,</w:t>
            </w:r>
          </w:p>
          <w:p w:rsidR="003742EC" w:rsidRDefault="003742EC">
            <w:pPr>
              <w:rPr>
                <w:sz w:val="18"/>
                <w:szCs w:val="18"/>
              </w:rPr>
            </w:pPr>
            <w:r>
              <w:rPr>
                <w:sz w:val="18"/>
                <w:szCs w:val="18"/>
              </w:rPr>
              <w:t>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Март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p w:rsidR="00FC6BEE" w:rsidRDefault="00FC6BEE">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0D1A76" w:rsidRDefault="005C18E0">
            <w:pPr>
              <w:pStyle w:val="afffc"/>
              <w:rPr>
                <w:rFonts w:ascii="Times New Roman" w:hAnsi="Times New Roman" w:cs="Times New Roman"/>
                <w:b/>
                <w:bCs/>
                <w:sz w:val="18"/>
                <w:szCs w:val="18"/>
              </w:rPr>
            </w:pPr>
            <w:r w:rsidRPr="000D1A76">
              <w:rPr>
                <w:rFonts w:ascii="Times New Roman" w:hAnsi="Times New Roman" w:cs="Times New Roman"/>
                <w:b/>
                <w:bCs/>
                <w:sz w:val="18"/>
                <w:szCs w:val="18"/>
              </w:rPr>
              <w:t>13</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 xml:space="preserve">Оказание услуг по поверке и </w:t>
            </w:r>
            <w:r>
              <w:rPr>
                <w:sz w:val="18"/>
                <w:szCs w:val="18"/>
              </w:rPr>
              <w:lastRenderedPageBreak/>
              <w:t>калибровке приборов</w:t>
            </w:r>
          </w:p>
        </w:tc>
        <w:tc>
          <w:tcPr>
            <w:tcW w:w="2360" w:type="dxa"/>
            <w:tcBorders>
              <w:top w:val="single" w:sz="4" w:space="0" w:color="000000"/>
              <w:left w:val="single" w:sz="4" w:space="0" w:color="000000"/>
              <w:bottom w:val="single" w:sz="4" w:space="0" w:color="000000"/>
              <w:right w:val="single" w:sz="4" w:space="0" w:color="000000"/>
            </w:tcBorders>
            <w:vAlign w:val="center"/>
          </w:tcPr>
          <w:p w:rsidR="00FC6BEE" w:rsidRDefault="005C18E0">
            <w:pPr>
              <w:pStyle w:val="a"/>
              <w:numPr>
                <w:ilvl w:val="0"/>
                <w:numId w:val="0"/>
              </w:numPr>
              <w:tabs>
                <w:tab w:val="clear" w:pos="476"/>
                <w:tab w:val="left" w:pos="0"/>
                <w:tab w:val="left" w:pos="34"/>
              </w:tabs>
              <w:snapToGrid w:val="0"/>
              <w:jc w:val="left"/>
              <w:rPr>
                <w:rFonts w:ascii="Times New Roman" w:hAnsi="Times New Roman" w:cs="Times New Roman"/>
                <w:sz w:val="18"/>
                <w:szCs w:val="18"/>
              </w:rPr>
            </w:pPr>
            <w:r>
              <w:rPr>
                <w:rFonts w:ascii="Times New Roman" w:hAnsi="Times New Roman" w:cs="Times New Roman"/>
                <w:sz w:val="18"/>
                <w:szCs w:val="18"/>
              </w:rPr>
              <w:lastRenderedPageBreak/>
              <w:t xml:space="preserve">Поверка СИ по месту нахождения Исполнителя в соответствии </w:t>
            </w:r>
            <w:proofErr w:type="gramStart"/>
            <w:r>
              <w:rPr>
                <w:rFonts w:ascii="Times New Roman" w:hAnsi="Times New Roman" w:cs="Times New Roman"/>
                <w:sz w:val="18"/>
                <w:szCs w:val="18"/>
              </w:rPr>
              <w:t xml:space="preserve">с  </w:t>
            </w:r>
            <w:r>
              <w:rPr>
                <w:rFonts w:ascii="Times New Roman" w:hAnsi="Times New Roman" w:cs="Times New Roman"/>
                <w:sz w:val="18"/>
                <w:szCs w:val="18"/>
              </w:rPr>
              <w:lastRenderedPageBreak/>
              <w:t>требованиями</w:t>
            </w:r>
            <w:proofErr w:type="gramEnd"/>
            <w:r>
              <w:rPr>
                <w:rFonts w:ascii="Times New Roman" w:hAnsi="Times New Roman" w:cs="Times New Roman"/>
                <w:sz w:val="18"/>
                <w:szCs w:val="18"/>
              </w:rPr>
              <w:t xml:space="preserve"> нормативных документов.</w:t>
            </w:r>
          </w:p>
          <w:p w:rsidR="00FC6BEE" w:rsidRDefault="005C18E0">
            <w:pPr>
              <w:pStyle w:val="a"/>
              <w:numPr>
                <w:ilvl w:val="0"/>
                <w:numId w:val="0"/>
              </w:numPr>
              <w:tabs>
                <w:tab w:val="clear" w:pos="476"/>
                <w:tab w:val="left" w:pos="-76"/>
              </w:tabs>
              <w:snapToGrid w:val="0"/>
              <w:jc w:val="left"/>
              <w:rPr>
                <w:rFonts w:ascii="Times New Roman" w:hAnsi="Times New Roman" w:cs="Times New Roman"/>
                <w:sz w:val="18"/>
                <w:szCs w:val="18"/>
              </w:rPr>
            </w:pPr>
            <w:r>
              <w:rPr>
                <w:rFonts w:ascii="Times New Roman" w:hAnsi="Times New Roman" w:cs="Times New Roman"/>
                <w:sz w:val="18"/>
                <w:szCs w:val="18"/>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lastRenderedPageBreak/>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4</w:t>
            </w:r>
            <w:r w:rsidR="000D1A76">
              <w:rPr>
                <w:sz w:val="18"/>
                <w:szCs w:val="18"/>
              </w:rPr>
              <w:t>62</w:t>
            </w:r>
            <w:r>
              <w:rPr>
                <w:sz w:val="18"/>
                <w:szCs w:val="18"/>
              </w:rPr>
              <w:t>00000000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Моск</w:t>
            </w:r>
            <w:r w:rsidR="000D1A76">
              <w:rPr>
                <w:sz w:val="18"/>
                <w:szCs w:val="18"/>
              </w:rPr>
              <w:t>о</w:t>
            </w:r>
            <w:r>
              <w:rPr>
                <w:sz w:val="18"/>
                <w:szCs w:val="18"/>
              </w:rPr>
              <w:t>в</w:t>
            </w:r>
            <w:r w:rsidR="000D1A76">
              <w:rPr>
                <w:sz w:val="18"/>
                <w:szCs w:val="18"/>
              </w:rPr>
              <w:t>ская област</w:t>
            </w:r>
            <w:r w:rsidR="000D1A76">
              <w:rPr>
                <w:sz w:val="18"/>
                <w:szCs w:val="18"/>
              </w:rPr>
              <w:lastRenderedPageBreak/>
              <w:t>ь</w:t>
            </w:r>
          </w:p>
          <w:p w:rsidR="00FC6BEE" w:rsidRDefault="00FC6BEE">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FC6BEE" w:rsidRDefault="000D1A76">
            <w:pPr>
              <w:rPr>
                <w:sz w:val="18"/>
                <w:szCs w:val="18"/>
              </w:rPr>
            </w:pPr>
            <w:r>
              <w:rPr>
                <w:sz w:val="18"/>
                <w:szCs w:val="18"/>
              </w:rPr>
              <w:lastRenderedPageBreak/>
              <w:t>135</w:t>
            </w:r>
            <w:r w:rsidR="005C18E0">
              <w:rPr>
                <w:sz w:val="18"/>
                <w:szCs w:val="18"/>
              </w:rPr>
              <w:t>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Март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w:t>
            </w:r>
            <w:r>
              <w:rPr>
                <w:sz w:val="18"/>
                <w:szCs w:val="18"/>
              </w:rPr>
              <w:lastRenderedPageBreak/>
              <w:t>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lastRenderedPageBreak/>
              <w:t>Нет</w:t>
            </w:r>
          </w:p>
          <w:p w:rsidR="00FC6BEE" w:rsidRDefault="00FC6BEE">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D9136D" w:rsidRDefault="005C18E0">
            <w:pPr>
              <w:pStyle w:val="afffc"/>
              <w:rPr>
                <w:rFonts w:ascii="Times New Roman" w:hAnsi="Times New Roman" w:cs="Times New Roman"/>
                <w:b/>
                <w:bCs/>
                <w:sz w:val="18"/>
                <w:szCs w:val="18"/>
              </w:rPr>
            </w:pPr>
            <w:r w:rsidRPr="00D9136D">
              <w:rPr>
                <w:rFonts w:ascii="Times New Roman" w:hAnsi="Times New Roman" w:cs="Times New Roman"/>
                <w:b/>
                <w:bCs/>
                <w:sz w:val="18"/>
                <w:szCs w:val="18"/>
              </w:rPr>
              <w:t>14</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Оказание услуг по поверке и калибровке приборов</w:t>
            </w:r>
          </w:p>
        </w:tc>
        <w:tc>
          <w:tcPr>
            <w:tcW w:w="2360" w:type="dxa"/>
            <w:tcBorders>
              <w:top w:val="single" w:sz="4" w:space="0" w:color="000000"/>
              <w:left w:val="single" w:sz="4" w:space="0" w:color="000000"/>
              <w:bottom w:val="single" w:sz="4" w:space="0" w:color="000000"/>
              <w:right w:val="single" w:sz="4" w:space="0" w:color="000000"/>
            </w:tcBorders>
            <w:vAlign w:val="center"/>
          </w:tcPr>
          <w:p w:rsidR="00FC6BEE" w:rsidRDefault="005C18E0">
            <w:pPr>
              <w:pStyle w:val="a"/>
              <w:numPr>
                <w:ilvl w:val="0"/>
                <w:numId w:val="0"/>
              </w:numPr>
              <w:tabs>
                <w:tab w:val="clear" w:pos="476"/>
                <w:tab w:val="left" w:pos="0"/>
                <w:tab w:val="left" w:pos="34"/>
              </w:tabs>
              <w:snapToGrid w:val="0"/>
              <w:jc w:val="left"/>
              <w:rPr>
                <w:rFonts w:ascii="Times New Roman" w:hAnsi="Times New Roman" w:cs="Times New Roman"/>
                <w:sz w:val="18"/>
                <w:szCs w:val="18"/>
              </w:rPr>
            </w:pPr>
            <w:r>
              <w:rPr>
                <w:rFonts w:ascii="Times New Roman" w:hAnsi="Times New Roman" w:cs="Times New Roman"/>
                <w:sz w:val="18"/>
                <w:szCs w:val="18"/>
              </w:rPr>
              <w:t xml:space="preserve">Поверка СИ по месту нахождения Исполнителя в соответствии </w:t>
            </w:r>
            <w:proofErr w:type="gramStart"/>
            <w:r>
              <w:rPr>
                <w:rFonts w:ascii="Times New Roman" w:hAnsi="Times New Roman" w:cs="Times New Roman"/>
                <w:sz w:val="18"/>
                <w:szCs w:val="18"/>
              </w:rPr>
              <w:t>с  требованиями</w:t>
            </w:r>
            <w:proofErr w:type="gramEnd"/>
            <w:r>
              <w:rPr>
                <w:rFonts w:ascii="Times New Roman" w:hAnsi="Times New Roman" w:cs="Times New Roman"/>
                <w:sz w:val="18"/>
                <w:szCs w:val="18"/>
              </w:rPr>
              <w:t xml:space="preserve"> нормативных документов.</w:t>
            </w:r>
          </w:p>
          <w:p w:rsidR="00FC6BEE" w:rsidRDefault="005C18E0">
            <w:pPr>
              <w:pStyle w:val="a"/>
              <w:numPr>
                <w:ilvl w:val="0"/>
                <w:numId w:val="0"/>
              </w:numPr>
              <w:tabs>
                <w:tab w:val="clear" w:pos="476"/>
                <w:tab w:val="left" w:pos="-76"/>
              </w:tabs>
              <w:snapToGrid w:val="0"/>
              <w:jc w:val="left"/>
              <w:rPr>
                <w:rFonts w:ascii="Times New Roman" w:hAnsi="Times New Roman" w:cs="Times New Roman"/>
                <w:sz w:val="18"/>
                <w:szCs w:val="18"/>
              </w:rPr>
            </w:pPr>
            <w:r>
              <w:rPr>
                <w:rFonts w:ascii="Times New Roman" w:hAnsi="Times New Roman" w:cs="Times New Roman"/>
                <w:sz w:val="18"/>
                <w:szCs w:val="18"/>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45000000000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Санкт-Петербург</w:t>
            </w:r>
          </w:p>
          <w:p w:rsidR="00FC6BEE" w:rsidRDefault="00FC6BEE">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2</w:t>
            </w:r>
            <w:r w:rsidR="00D9136D">
              <w:rPr>
                <w:sz w:val="18"/>
                <w:szCs w:val="18"/>
              </w:rPr>
              <w:t>89</w:t>
            </w:r>
            <w:r>
              <w:rPr>
                <w:sz w:val="18"/>
                <w:szCs w:val="18"/>
              </w:rPr>
              <w:t>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p w:rsidR="00FC6BEE" w:rsidRDefault="00FC6BEE">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D9136D" w:rsidRDefault="005C18E0">
            <w:pPr>
              <w:pStyle w:val="afffc"/>
              <w:rPr>
                <w:rFonts w:ascii="Times New Roman" w:hAnsi="Times New Roman" w:cs="Times New Roman"/>
                <w:b/>
                <w:bCs/>
                <w:sz w:val="18"/>
                <w:szCs w:val="18"/>
              </w:rPr>
            </w:pPr>
            <w:r w:rsidRPr="00D9136D">
              <w:rPr>
                <w:rFonts w:ascii="Times New Roman" w:hAnsi="Times New Roman" w:cs="Times New Roman"/>
                <w:b/>
                <w:bCs/>
                <w:sz w:val="18"/>
                <w:szCs w:val="18"/>
              </w:rPr>
              <w:t>15</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Оказание услуг по поверке и калибровке приборов</w:t>
            </w:r>
          </w:p>
        </w:tc>
        <w:tc>
          <w:tcPr>
            <w:tcW w:w="2360" w:type="dxa"/>
            <w:tcBorders>
              <w:top w:val="single" w:sz="4" w:space="0" w:color="000000"/>
              <w:left w:val="single" w:sz="4" w:space="0" w:color="000000"/>
              <w:bottom w:val="single" w:sz="4" w:space="0" w:color="000000"/>
              <w:right w:val="single" w:sz="4" w:space="0" w:color="000000"/>
            </w:tcBorders>
            <w:vAlign w:val="center"/>
          </w:tcPr>
          <w:p w:rsidR="00FC6BEE" w:rsidRDefault="005C18E0">
            <w:pPr>
              <w:pStyle w:val="a"/>
              <w:numPr>
                <w:ilvl w:val="0"/>
                <w:numId w:val="0"/>
              </w:numPr>
              <w:tabs>
                <w:tab w:val="clear" w:pos="476"/>
                <w:tab w:val="left" w:pos="0"/>
                <w:tab w:val="left" w:pos="34"/>
              </w:tabs>
              <w:snapToGrid w:val="0"/>
              <w:jc w:val="left"/>
              <w:rPr>
                <w:rFonts w:ascii="Times New Roman" w:hAnsi="Times New Roman" w:cs="Times New Roman"/>
                <w:sz w:val="18"/>
                <w:szCs w:val="18"/>
              </w:rPr>
            </w:pPr>
            <w:r>
              <w:rPr>
                <w:rFonts w:ascii="Times New Roman" w:hAnsi="Times New Roman" w:cs="Times New Roman"/>
                <w:sz w:val="18"/>
                <w:szCs w:val="18"/>
              </w:rPr>
              <w:t xml:space="preserve">Поверка СИ по месту нахождения Исполнителя в соответствии </w:t>
            </w:r>
            <w:proofErr w:type="gramStart"/>
            <w:r>
              <w:rPr>
                <w:rFonts w:ascii="Times New Roman" w:hAnsi="Times New Roman" w:cs="Times New Roman"/>
                <w:sz w:val="18"/>
                <w:szCs w:val="18"/>
              </w:rPr>
              <w:t>с  требованиями</w:t>
            </w:r>
            <w:proofErr w:type="gramEnd"/>
            <w:r>
              <w:rPr>
                <w:rFonts w:ascii="Times New Roman" w:hAnsi="Times New Roman" w:cs="Times New Roman"/>
                <w:sz w:val="18"/>
                <w:szCs w:val="18"/>
              </w:rPr>
              <w:t xml:space="preserve"> нормативных документов.</w:t>
            </w:r>
          </w:p>
          <w:p w:rsidR="00FC6BEE" w:rsidRDefault="005C18E0">
            <w:pPr>
              <w:pStyle w:val="a"/>
              <w:numPr>
                <w:ilvl w:val="0"/>
                <w:numId w:val="0"/>
              </w:numPr>
              <w:tabs>
                <w:tab w:val="clear" w:pos="476"/>
                <w:tab w:val="left" w:pos="-76"/>
              </w:tabs>
              <w:snapToGrid w:val="0"/>
              <w:jc w:val="left"/>
              <w:rPr>
                <w:rFonts w:ascii="Times New Roman" w:hAnsi="Times New Roman" w:cs="Times New Roman"/>
                <w:sz w:val="18"/>
                <w:szCs w:val="18"/>
              </w:rPr>
            </w:pPr>
            <w:r>
              <w:rPr>
                <w:rFonts w:ascii="Times New Roman" w:hAnsi="Times New Roman" w:cs="Times New Roman"/>
                <w:sz w:val="18"/>
                <w:szCs w:val="18"/>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45000000000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Москва</w:t>
            </w:r>
          </w:p>
          <w:p w:rsidR="00FC6BEE" w:rsidRDefault="00FC6BEE">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3</w:t>
            </w:r>
            <w:r w:rsidR="00D9136D">
              <w:rPr>
                <w:sz w:val="18"/>
                <w:szCs w:val="18"/>
              </w:rPr>
              <w:t>75</w:t>
            </w:r>
            <w:r>
              <w:rPr>
                <w:sz w:val="18"/>
                <w:szCs w:val="18"/>
              </w:rPr>
              <w:t> </w:t>
            </w:r>
            <w:r w:rsidR="00D9136D">
              <w:rPr>
                <w:sz w:val="18"/>
                <w:szCs w:val="18"/>
              </w:rPr>
              <w:t>12</w:t>
            </w:r>
            <w:r>
              <w:rPr>
                <w:sz w:val="18"/>
                <w:szCs w:val="18"/>
              </w:rPr>
              <w:t>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p w:rsidR="00FC6BEE" w:rsidRDefault="00FC6BEE">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3742EC" w:rsidRDefault="005C18E0">
            <w:pPr>
              <w:pStyle w:val="afffc"/>
              <w:rPr>
                <w:rFonts w:ascii="Times New Roman" w:hAnsi="Times New Roman" w:cs="Times New Roman"/>
                <w:b/>
                <w:bCs/>
                <w:sz w:val="18"/>
                <w:szCs w:val="18"/>
              </w:rPr>
            </w:pPr>
            <w:r w:rsidRPr="003742EC">
              <w:rPr>
                <w:rFonts w:ascii="Times New Roman" w:hAnsi="Times New Roman" w:cs="Times New Roman"/>
                <w:b/>
                <w:bCs/>
                <w:sz w:val="18"/>
                <w:szCs w:val="18"/>
              </w:rPr>
              <w:t>16</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Оказание услуг по поверке и калибровке приборов</w:t>
            </w:r>
          </w:p>
        </w:tc>
        <w:tc>
          <w:tcPr>
            <w:tcW w:w="2360" w:type="dxa"/>
            <w:tcBorders>
              <w:top w:val="single" w:sz="4" w:space="0" w:color="000000"/>
              <w:left w:val="single" w:sz="4" w:space="0" w:color="000000"/>
              <w:bottom w:val="single" w:sz="4" w:space="0" w:color="000000"/>
              <w:right w:val="single" w:sz="4" w:space="0" w:color="000000"/>
            </w:tcBorders>
            <w:vAlign w:val="center"/>
          </w:tcPr>
          <w:p w:rsidR="00FC6BEE" w:rsidRDefault="005C18E0">
            <w:pPr>
              <w:pStyle w:val="a"/>
              <w:numPr>
                <w:ilvl w:val="0"/>
                <w:numId w:val="0"/>
              </w:numPr>
              <w:tabs>
                <w:tab w:val="clear" w:pos="476"/>
                <w:tab w:val="left" w:pos="0"/>
                <w:tab w:val="left" w:pos="34"/>
              </w:tabs>
              <w:snapToGrid w:val="0"/>
              <w:jc w:val="left"/>
              <w:rPr>
                <w:rFonts w:ascii="Times New Roman" w:hAnsi="Times New Roman" w:cs="Times New Roman"/>
                <w:sz w:val="18"/>
                <w:szCs w:val="18"/>
              </w:rPr>
            </w:pPr>
            <w:r>
              <w:rPr>
                <w:rFonts w:ascii="Times New Roman" w:hAnsi="Times New Roman" w:cs="Times New Roman"/>
                <w:sz w:val="18"/>
                <w:szCs w:val="18"/>
              </w:rPr>
              <w:t xml:space="preserve">Поверка СИ по месту нахождения Исполнителя в соответствии </w:t>
            </w:r>
            <w:proofErr w:type="gramStart"/>
            <w:r>
              <w:rPr>
                <w:rFonts w:ascii="Times New Roman" w:hAnsi="Times New Roman" w:cs="Times New Roman"/>
                <w:sz w:val="18"/>
                <w:szCs w:val="18"/>
              </w:rPr>
              <w:t>с  требованиями</w:t>
            </w:r>
            <w:proofErr w:type="gramEnd"/>
            <w:r>
              <w:rPr>
                <w:rFonts w:ascii="Times New Roman" w:hAnsi="Times New Roman" w:cs="Times New Roman"/>
                <w:sz w:val="18"/>
                <w:szCs w:val="18"/>
              </w:rPr>
              <w:t xml:space="preserve"> нормативных документов.</w:t>
            </w:r>
          </w:p>
          <w:p w:rsidR="00FC6BEE" w:rsidRDefault="005C18E0">
            <w:pPr>
              <w:pStyle w:val="a"/>
              <w:numPr>
                <w:ilvl w:val="0"/>
                <w:numId w:val="0"/>
              </w:numPr>
              <w:tabs>
                <w:tab w:val="clear" w:pos="476"/>
                <w:tab w:val="left" w:pos="-76"/>
              </w:tabs>
              <w:snapToGrid w:val="0"/>
              <w:jc w:val="left"/>
              <w:rPr>
                <w:rFonts w:ascii="Times New Roman" w:hAnsi="Times New Roman" w:cs="Times New Roman"/>
                <w:sz w:val="18"/>
                <w:szCs w:val="18"/>
              </w:rPr>
            </w:pPr>
            <w:r>
              <w:rPr>
                <w:rFonts w:ascii="Times New Roman" w:hAnsi="Times New Roman" w:cs="Times New Roman"/>
                <w:sz w:val="18"/>
                <w:szCs w:val="18"/>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40262566000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Санкт-Петербург</w:t>
            </w:r>
          </w:p>
          <w:p w:rsidR="00FC6BEE" w:rsidRDefault="00FC6BEE">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 xml:space="preserve">1 </w:t>
            </w:r>
            <w:r w:rsidR="003742EC">
              <w:rPr>
                <w:sz w:val="18"/>
                <w:szCs w:val="18"/>
              </w:rPr>
              <w:t>331</w:t>
            </w:r>
            <w:r>
              <w:rPr>
                <w:sz w:val="18"/>
                <w:szCs w:val="18"/>
              </w:rPr>
              <w:t> </w:t>
            </w:r>
            <w:r w:rsidR="003742EC">
              <w:rPr>
                <w:sz w:val="18"/>
                <w:szCs w:val="18"/>
              </w:rPr>
              <w:t>180</w:t>
            </w:r>
            <w:r>
              <w:rPr>
                <w:sz w:val="18"/>
                <w:szCs w:val="18"/>
              </w:rPr>
              <w:t>,00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Март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p w:rsidR="00FC6BEE" w:rsidRDefault="00FC6BEE">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bookmarkStart w:id="2" w:name="_Hlk148595728"/>
            <w:bookmarkEnd w:id="2"/>
          </w:p>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7D4EB4" w:rsidRDefault="005C18E0">
            <w:pPr>
              <w:pStyle w:val="afffc"/>
              <w:rPr>
                <w:rFonts w:ascii="Times New Roman" w:hAnsi="Times New Roman" w:cs="Times New Roman"/>
                <w:b/>
                <w:bCs/>
                <w:sz w:val="18"/>
                <w:szCs w:val="18"/>
              </w:rPr>
            </w:pPr>
            <w:r w:rsidRPr="007D4EB4">
              <w:rPr>
                <w:rFonts w:ascii="Times New Roman" w:hAnsi="Times New Roman" w:cs="Times New Roman"/>
                <w:b/>
                <w:bCs/>
                <w:sz w:val="18"/>
                <w:szCs w:val="18"/>
              </w:rPr>
              <w:t>17</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Оказание услуг по поверке и калибровке приборов</w:t>
            </w:r>
          </w:p>
        </w:tc>
        <w:tc>
          <w:tcPr>
            <w:tcW w:w="2360" w:type="dxa"/>
            <w:tcBorders>
              <w:top w:val="single" w:sz="4" w:space="0" w:color="000000"/>
              <w:left w:val="single" w:sz="4" w:space="0" w:color="000000"/>
              <w:bottom w:val="single" w:sz="4" w:space="0" w:color="000000"/>
              <w:right w:val="single" w:sz="4" w:space="0" w:color="000000"/>
            </w:tcBorders>
            <w:vAlign w:val="center"/>
          </w:tcPr>
          <w:p w:rsidR="00FC6BEE" w:rsidRDefault="005C18E0">
            <w:pPr>
              <w:pStyle w:val="a"/>
              <w:numPr>
                <w:ilvl w:val="0"/>
                <w:numId w:val="0"/>
              </w:numPr>
              <w:tabs>
                <w:tab w:val="clear" w:pos="476"/>
                <w:tab w:val="left" w:pos="0"/>
                <w:tab w:val="left" w:pos="34"/>
              </w:tabs>
              <w:snapToGrid w:val="0"/>
              <w:jc w:val="left"/>
              <w:rPr>
                <w:rFonts w:ascii="Times New Roman" w:hAnsi="Times New Roman" w:cs="Times New Roman"/>
                <w:sz w:val="18"/>
                <w:szCs w:val="18"/>
              </w:rPr>
            </w:pPr>
            <w:r>
              <w:rPr>
                <w:rFonts w:ascii="Times New Roman" w:hAnsi="Times New Roman" w:cs="Times New Roman"/>
                <w:sz w:val="18"/>
                <w:szCs w:val="18"/>
              </w:rPr>
              <w:t xml:space="preserve">Поверка СИ по месту нахождения Исполнителя в соответствии </w:t>
            </w:r>
            <w:proofErr w:type="gramStart"/>
            <w:r>
              <w:rPr>
                <w:rFonts w:ascii="Times New Roman" w:hAnsi="Times New Roman" w:cs="Times New Roman"/>
                <w:sz w:val="18"/>
                <w:szCs w:val="18"/>
              </w:rPr>
              <w:t>с  требованиями</w:t>
            </w:r>
            <w:proofErr w:type="gramEnd"/>
            <w:r>
              <w:rPr>
                <w:rFonts w:ascii="Times New Roman" w:hAnsi="Times New Roman" w:cs="Times New Roman"/>
                <w:sz w:val="18"/>
                <w:szCs w:val="18"/>
              </w:rPr>
              <w:t xml:space="preserve"> нормативных документов.</w:t>
            </w:r>
          </w:p>
          <w:p w:rsidR="00FC6BEE" w:rsidRDefault="005C18E0">
            <w:pPr>
              <w:pStyle w:val="a"/>
              <w:numPr>
                <w:ilvl w:val="0"/>
                <w:numId w:val="0"/>
              </w:numPr>
              <w:tabs>
                <w:tab w:val="clear" w:pos="476"/>
                <w:tab w:val="left" w:pos="-76"/>
              </w:tabs>
              <w:snapToGrid w:val="0"/>
              <w:jc w:val="left"/>
              <w:rPr>
                <w:rFonts w:ascii="Times New Roman" w:hAnsi="Times New Roman" w:cs="Times New Roman"/>
                <w:sz w:val="18"/>
                <w:szCs w:val="18"/>
              </w:rPr>
            </w:pPr>
            <w:r>
              <w:rPr>
                <w:rFonts w:ascii="Times New Roman" w:hAnsi="Times New Roman" w:cs="Times New Roman"/>
                <w:sz w:val="18"/>
                <w:szCs w:val="18"/>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40262566000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Санкт-Петербург</w:t>
            </w:r>
          </w:p>
          <w:p w:rsidR="00FC6BEE" w:rsidRDefault="00FC6BEE">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950 000,00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Март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p w:rsidR="00FC6BEE" w:rsidRDefault="00FC6BEE">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18</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35.30</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35.30.11.120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Оказание услуг по передаче теплоэнергии</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Обеспечение бесперебойной поставки теплоэнергии</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234</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proofErr w:type="spellStart"/>
            <w:r>
              <w:rPr>
                <w:sz w:val="18"/>
                <w:szCs w:val="18"/>
              </w:rPr>
              <w:t>Гкал.ч</w:t>
            </w:r>
            <w:proofErr w:type="spellEnd"/>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6</w:t>
            </w:r>
            <w:r w:rsidR="004E55BD">
              <w:rPr>
                <w:sz w:val="18"/>
                <w:szCs w:val="18"/>
              </w:rPr>
              <w:t>69</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 xml:space="preserve">Архангельск, </w:t>
            </w:r>
          </w:p>
        </w:tc>
        <w:tc>
          <w:tcPr>
            <w:tcW w:w="829" w:type="dxa"/>
            <w:tcBorders>
              <w:top w:val="single" w:sz="4" w:space="0" w:color="000000"/>
              <w:left w:val="single" w:sz="4" w:space="0" w:color="000000"/>
              <w:bottom w:val="single" w:sz="4" w:space="0" w:color="000000"/>
              <w:right w:val="single" w:sz="4" w:space="0" w:color="000000"/>
            </w:tcBorders>
          </w:tcPr>
          <w:p w:rsidR="00FC6BEE" w:rsidRDefault="000A4129">
            <w:pPr>
              <w:jc w:val="both"/>
              <w:rPr>
                <w:sz w:val="18"/>
                <w:szCs w:val="18"/>
              </w:rPr>
            </w:pPr>
            <w:r>
              <w:rPr>
                <w:sz w:val="18"/>
                <w:szCs w:val="18"/>
              </w:rPr>
              <w:t>2062666,48</w:t>
            </w:r>
            <w:r w:rsidR="005C18E0">
              <w:rPr>
                <w:sz w:val="18"/>
                <w:szCs w:val="18"/>
              </w:rPr>
              <w:t xml:space="preserve">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19</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35.30</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35.30.11120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Оказание услуг по передаче теплоэнергии</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Обеспечение бесперебойной поставки теплоэнергии</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234</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proofErr w:type="spellStart"/>
            <w:r>
              <w:rPr>
                <w:sz w:val="18"/>
                <w:szCs w:val="18"/>
              </w:rPr>
              <w:t>Гкал.ч</w:t>
            </w:r>
            <w:proofErr w:type="spellEnd"/>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73</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11430000000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 xml:space="preserve">Северодвинск </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147 961,45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rPr>
          <w:trHeight w:val="1187"/>
        </w:trPr>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lastRenderedPageBreak/>
              <w:t>20</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35.12.1</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35.12.10.110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Оказание услуг по передаче электроэнергии</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Обеспечение бесперебойной поставки электроэнергии</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245</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кВт*ч</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96960</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 xml:space="preserve">Архангельск </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1 112 970,00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rPr>
          <w:trHeight w:val="1187"/>
        </w:trPr>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21</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35.23</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35.23.10.110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Поставка природного газа</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Обеспечение бесперебойной работы предприятия.</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113</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м3</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15,3</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11410000000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Котлас</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112978,43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EB5261" w:rsidRDefault="005C18E0">
            <w:pPr>
              <w:pStyle w:val="afffc"/>
              <w:rPr>
                <w:rFonts w:ascii="Times New Roman" w:hAnsi="Times New Roman" w:cs="Times New Roman"/>
                <w:b/>
                <w:bCs/>
                <w:sz w:val="18"/>
                <w:szCs w:val="18"/>
              </w:rPr>
            </w:pPr>
            <w:r w:rsidRPr="00EB5261">
              <w:rPr>
                <w:rFonts w:ascii="Times New Roman" w:hAnsi="Times New Roman" w:cs="Times New Roman"/>
                <w:b/>
                <w:bCs/>
                <w:sz w:val="18"/>
                <w:szCs w:val="18"/>
              </w:rPr>
              <w:t>22</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47.30.11</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19.20.21.100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 xml:space="preserve">Поставка бензина АИ-92, АИ-95, </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 xml:space="preserve">АИ-92-К5   -   </w:t>
            </w:r>
            <w:proofErr w:type="gramStart"/>
            <w:r>
              <w:rPr>
                <w:rFonts w:ascii="Times New Roman" w:hAnsi="Times New Roman" w:cs="Times New Roman"/>
                <w:sz w:val="18"/>
                <w:szCs w:val="18"/>
              </w:rPr>
              <w:t>ГОСТ  32513</w:t>
            </w:r>
            <w:proofErr w:type="gramEnd"/>
            <w:r>
              <w:rPr>
                <w:rFonts w:ascii="Times New Roman" w:hAnsi="Times New Roman" w:cs="Times New Roman"/>
                <w:sz w:val="18"/>
                <w:szCs w:val="18"/>
              </w:rPr>
              <w:t>-2013, АИ-95  -   ГОСТ 32513-2013.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112</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литр</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proofErr w:type="gramStart"/>
            <w:r>
              <w:rPr>
                <w:sz w:val="18"/>
                <w:szCs w:val="18"/>
              </w:rPr>
              <w:t>Не возможно</w:t>
            </w:r>
            <w:proofErr w:type="gramEnd"/>
            <w:r>
              <w:rPr>
                <w:sz w:val="18"/>
                <w:szCs w:val="18"/>
              </w:rPr>
              <w:t xml:space="preserve"> определить количество</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490 000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Март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Июнь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23</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20.59</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20.59.52.194</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pPr>
            <w:bookmarkStart w:id="3" w:name="_Hlk156208418"/>
            <w:r>
              <w:rPr>
                <w:sz w:val="18"/>
                <w:szCs w:val="18"/>
              </w:rPr>
              <w:t>Приготовление и поставка ГСО</w:t>
            </w:r>
            <w:bookmarkEnd w:id="3"/>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280 000,00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pPr>
            <w:bookmarkStart w:id="4" w:name="_Hlk156208474"/>
            <w:r>
              <w:rPr>
                <w:sz w:val="18"/>
                <w:szCs w:val="18"/>
              </w:rPr>
              <w:t xml:space="preserve">Запрос котировок в электронной форме </w:t>
            </w:r>
            <w:bookmarkEnd w:id="4"/>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24</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20.11</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20.11.12.190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Поставка РЭП и РЭВ</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201 240,00</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Сентябрь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 xml:space="preserve">Запрос котировок в электронной форме </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25</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20.59</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20.59.52.194</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Поставка ПГС- ГСО</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384 555,66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Январь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Запрос котировок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32.50.</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32.50.50.190</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 xml:space="preserve">Поставка Ламинарного бокса </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Соблюдение охраны труда.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450 000,00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Март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Июль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FC6BEE" w:rsidRDefault="005C18E0">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FC6BEE" w:rsidRDefault="00FC6BEE">
            <w:bookmarkStart w:id="5" w:name="_Hlk150414121"/>
            <w:bookmarkEnd w:id="5"/>
          </w:p>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Pr="005C18E0" w:rsidRDefault="005C18E0">
            <w:pPr>
              <w:pStyle w:val="afffc"/>
              <w:rPr>
                <w:rFonts w:ascii="Times New Roman" w:hAnsi="Times New Roman" w:cs="Times New Roman"/>
                <w:b/>
                <w:bCs/>
                <w:sz w:val="18"/>
                <w:szCs w:val="18"/>
              </w:rPr>
            </w:pPr>
            <w:r w:rsidRPr="005C18E0">
              <w:rPr>
                <w:rFonts w:ascii="Times New Roman" w:hAnsi="Times New Roman" w:cs="Times New Roman"/>
                <w:b/>
                <w:bCs/>
                <w:sz w:val="18"/>
                <w:szCs w:val="18"/>
              </w:rPr>
              <w:t>27</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pPr>
            <w:r>
              <w:rPr>
                <w:sz w:val="18"/>
                <w:szCs w:val="18"/>
              </w:rPr>
              <w:t>62.02.9</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pPr>
            <w:r>
              <w:rPr>
                <w:sz w:val="18"/>
                <w:szCs w:val="18"/>
              </w:rPr>
              <w:t>62.02.2</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pPr>
            <w:r>
              <w:rPr>
                <w:sz w:val="18"/>
                <w:szCs w:val="18"/>
              </w:rPr>
              <w:t xml:space="preserve">Оказание услуг </w:t>
            </w:r>
            <w:r>
              <w:rPr>
                <w:sz w:val="18"/>
                <w:szCs w:val="18"/>
              </w:rPr>
              <w:lastRenderedPageBreak/>
              <w:t>технической поддержки программного обеспечения ЕМП</w:t>
            </w:r>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pPr>
            <w:r>
              <w:rPr>
                <w:rFonts w:ascii="Times New Roman" w:hAnsi="Times New Roman" w:cs="Times New Roman"/>
                <w:sz w:val="18"/>
                <w:szCs w:val="18"/>
              </w:rPr>
              <w:lastRenderedPageBreak/>
              <w:t xml:space="preserve">Согласно условиям договора. Подробные </w:t>
            </w:r>
            <w:r>
              <w:rPr>
                <w:rFonts w:ascii="Times New Roman" w:hAnsi="Times New Roman" w:cs="Times New Roman"/>
                <w:sz w:val="18"/>
                <w:szCs w:val="18"/>
              </w:rPr>
              <w:lastRenderedPageBreak/>
              <w:t>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pPr>
            <w:r>
              <w:rPr>
                <w:sz w:val="18"/>
                <w:szCs w:val="18"/>
              </w:rPr>
              <w:lastRenderedPageBreak/>
              <w:t>876</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r>
              <w:rPr>
                <w:sz w:val="18"/>
                <w:szCs w:val="18"/>
              </w:rPr>
              <w:t xml:space="preserve">1 440 000,00 </w:t>
            </w:r>
            <w:r>
              <w:rPr>
                <w:sz w:val="18"/>
                <w:szCs w:val="18"/>
              </w:rPr>
              <w:lastRenderedPageBreak/>
              <w:t>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pPr>
            <w:r>
              <w:rPr>
                <w:sz w:val="18"/>
                <w:szCs w:val="18"/>
              </w:rPr>
              <w:lastRenderedPageBreak/>
              <w:t xml:space="preserve">Февраль </w:t>
            </w:r>
            <w:r>
              <w:rPr>
                <w:sz w:val="18"/>
                <w:szCs w:val="18"/>
              </w:rPr>
              <w:lastRenderedPageBreak/>
              <w:t>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pPr>
            <w:r>
              <w:rPr>
                <w:sz w:val="18"/>
                <w:szCs w:val="18"/>
              </w:rPr>
              <w:lastRenderedPageBreak/>
              <w:t>Январь 2025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pPr>
            <w:r>
              <w:rPr>
                <w:sz w:val="18"/>
                <w:szCs w:val="18"/>
              </w:rPr>
              <w:t xml:space="preserve">Закупка у ед. </w:t>
            </w:r>
            <w:r>
              <w:rPr>
                <w:sz w:val="18"/>
                <w:szCs w:val="18"/>
              </w:rPr>
              <w:lastRenderedPageBreak/>
              <w:t>поставщика</w:t>
            </w:r>
          </w:p>
        </w:tc>
        <w:tc>
          <w:tcPr>
            <w:tcW w:w="596" w:type="dxa"/>
            <w:gridSpan w:val="2"/>
            <w:tcBorders>
              <w:top w:val="single" w:sz="4" w:space="0" w:color="000000"/>
              <w:left w:val="single" w:sz="4" w:space="0" w:color="000000"/>
              <w:bottom w:val="single" w:sz="4" w:space="0" w:color="000000"/>
            </w:tcBorders>
          </w:tcPr>
          <w:p w:rsidR="00FC6BEE" w:rsidRDefault="005C18E0">
            <w:r>
              <w:rPr>
                <w:sz w:val="18"/>
                <w:szCs w:val="18"/>
              </w:rPr>
              <w:lastRenderedPageBreak/>
              <w:t>Нет</w:t>
            </w:r>
          </w:p>
        </w:tc>
        <w:tc>
          <w:tcPr>
            <w:tcW w:w="1327" w:type="dxa"/>
            <w:gridSpan w:val="2"/>
            <w:tcBorders>
              <w:top w:val="single" w:sz="4" w:space="0" w:color="000000"/>
              <w:left w:val="single" w:sz="4" w:space="0" w:color="000000"/>
              <w:bottom w:val="single" w:sz="4" w:space="0" w:color="000000"/>
            </w:tcBorders>
          </w:tcPr>
          <w:p w:rsidR="00FC6BEE" w:rsidRDefault="005C18E0">
            <w:pPr>
              <w:pStyle w:val="afffc"/>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pStyle w:val="afffc"/>
            </w:pPr>
            <w:r>
              <w:rPr>
                <w:rFonts w:ascii="Times New Roman" w:hAnsi="Times New Roman" w:cs="Times New Roman"/>
                <w:sz w:val="18"/>
                <w:szCs w:val="18"/>
              </w:rPr>
              <w:t>-</w:t>
            </w:r>
          </w:p>
        </w:tc>
        <w:tc>
          <w:tcPr>
            <w:tcW w:w="236" w:type="dxa"/>
          </w:tcPr>
          <w:p w:rsidR="00FC6BEE" w:rsidRDefault="00FC6BEE"/>
        </w:tc>
      </w:tr>
      <w:tr w:rsidR="00FC6BEE" w:rsidTr="002E5C36">
        <w:tc>
          <w:tcPr>
            <w:tcW w:w="474" w:type="dxa"/>
            <w:tcBorders>
              <w:top w:val="single" w:sz="4" w:space="0" w:color="000000"/>
              <w:left w:val="single" w:sz="4" w:space="0" w:color="000000"/>
              <w:bottom w:val="single" w:sz="4" w:space="0" w:color="000000"/>
              <w:right w:val="single" w:sz="4" w:space="0" w:color="000000"/>
            </w:tcBorders>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27.1</w:t>
            </w:r>
          </w:p>
        </w:tc>
        <w:tc>
          <w:tcPr>
            <w:tcW w:w="595" w:type="dxa"/>
            <w:gridSpan w:val="2"/>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FC6BEE" w:rsidRDefault="005C18E0">
            <w:pPr>
              <w:snapToGrid w:val="0"/>
              <w:rPr>
                <w:sz w:val="18"/>
                <w:szCs w:val="18"/>
              </w:rPr>
            </w:pPr>
            <w:bookmarkStart w:id="6" w:name="_Hlk158281447"/>
            <w:r>
              <w:rPr>
                <w:sz w:val="18"/>
                <w:szCs w:val="18"/>
              </w:rPr>
              <w:t>Поверка и ремонт (при необходимости) переносных поверочных установок СПУ-3, СПУ-3М</w:t>
            </w:r>
            <w:bookmarkEnd w:id="6"/>
          </w:p>
        </w:tc>
        <w:tc>
          <w:tcPr>
            <w:tcW w:w="2360" w:type="dxa"/>
            <w:tcBorders>
              <w:top w:val="single" w:sz="4" w:space="0" w:color="000000"/>
              <w:left w:val="single" w:sz="4" w:space="0" w:color="000000"/>
              <w:bottom w:val="single" w:sz="4" w:space="0" w:color="000000"/>
              <w:right w:val="single" w:sz="4" w:space="0" w:color="000000"/>
            </w:tcBorders>
          </w:tcPr>
          <w:p w:rsidR="00FC6BEE" w:rsidRDefault="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60701000</w:t>
            </w:r>
          </w:p>
        </w:tc>
        <w:tc>
          <w:tcPr>
            <w:tcW w:w="739"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proofErr w:type="spellStart"/>
            <w:r>
              <w:rPr>
                <w:sz w:val="18"/>
                <w:szCs w:val="18"/>
              </w:rPr>
              <w:t>Ростов</w:t>
            </w:r>
            <w:proofErr w:type="spellEnd"/>
            <w:r>
              <w:rPr>
                <w:sz w:val="18"/>
                <w:szCs w:val="18"/>
              </w:rPr>
              <w:t>-на-Дону</w:t>
            </w:r>
          </w:p>
          <w:p w:rsidR="00FC6BEE" w:rsidRDefault="00FC6BEE">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FC6BEE" w:rsidRDefault="005C18E0">
            <w:pPr>
              <w:rPr>
                <w:sz w:val="18"/>
                <w:szCs w:val="18"/>
              </w:rPr>
            </w:pPr>
            <w:r>
              <w:rPr>
                <w:sz w:val="18"/>
                <w:szCs w:val="18"/>
              </w:rPr>
              <w:t>108 900,00 руб.</w:t>
            </w:r>
          </w:p>
        </w:tc>
        <w:tc>
          <w:tcPr>
            <w:tcW w:w="716"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Апрель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C6BEE" w:rsidRDefault="005C18E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C6BEE" w:rsidRDefault="005C18E0">
            <w:pPr>
              <w:jc w:val="both"/>
              <w:rPr>
                <w:sz w:val="18"/>
                <w:szCs w:val="18"/>
              </w:rPr>
            </w:pPr>
            <w:r>
              <w:rPr>
                <w:sz w:val="18"/>
                <w:szCs w:val="18"/>
              </w:rPr>
              <w:t>Нет</w:t>
            </w:r>
          </w:p>
          <w:p w:rsidR="00FC6BEE" w:rsidRDefault="00FC6BEE">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C6BEE" w:rsidRDefault="005C18E0">
            <w:pPr>
              <w:jc w:val="center"/>
              <w:rPr>
                <w:sz w:val="18"/>
                <w:szCs w:val="18"/>
              </w:rPr>
            </w:pPr>
            <w:r>
              <w:rPr>
                <w:sz w:val="18"/>
                <w:szCs w:val="18"/>
              </w:rPr>
              <w:t>-</w:t>
            </w:r>
          </w:p>
        </w:tc>
        <w:tc>
          <w:tcPr>
            <w:tcW w:w="236" w:type="dxa"/>
          </w:tcPr>
          <w:p w:rsidR="00FC6BEE" w:rsidRDefault="00FC6BEE"/>
        </w:tc>
      </w:tr>
      <w:tr w:rsidR="005C18E0" w:rsidTr="002E5C36">
        <w:tc>
          <w:tcPr>
            <w:tcW w:w="474" w:type="dxa"/>
            <w:tcBorders>
              <w:top w:val="single" w:sz="4" w:space="0" w:color="000000"/>
              <w:left w:val="single" w:sz="4" w:space="0" w:color="000000"/>
              <w:bottom w:val="single" w:sz="4" w:space="0" w:color="000000"/>
              <w:right w:val="single" w:sz="4" w:space="0" w:color="000000"/>
            </w:tcBorders>
          </w:tcPr>
          <w:p w:rsidR="005C18E0" w:rsidRDefault="005C18E0" w:rsidP="005C18E0">
            <w:pPr>
              <w:pStyle w:val="afffc"/>
              <w:rPr>
                <w:rFonts w:ascii="Times New Roman" w:hAnsi="Times New Roman" w:cs="Times New Roman"/>
                <w:b/>
                <w:bCs/>
                <w:sz w:val="18"/>
                <w:szCs w:val="18"/>
              </w:rPr>
            </w:pPr>
            <w:r>
              <w:rPr>
                <w:rFonts w:ascii="Times New Roman" w:hAnsi="Times New Roman" w:cs="Times New Roman"/>
                <w:b/>
                <w:bCs/>
                <w:sz w:val="18"/>
                <w:szCs w:val="18"/>
              </w:rPr>
              <w:t>27.2</w:t>
            </w:r>
          </w:p>
        </w:tc>
        <w:tc>
          <w:tcPr>
            <w:tcW w:w="595" w:type="dxa"/>
            <w:gridSpan w:val="2"/>
            <w:tcBorders>
              <w:top w:val="single" w:sz="4" w:space="0" w:color="000000"/>
              <w:left w:val="single" w:sz="4" w:space="0" w:color="000000"/>
              <w:bottom w:val="single" w:sz="4" w:space="0" w:color="000000"/>
              <w:right w:val="single" w:sz="4" w:space="0" w:color="000000"/>
            </w:tcBorders>
          </w:tcPr>
          <w:p w:rsidR="005C18E0" w:rsidRDefault="005C18E0" w:rsidP="005C18E0">
            <w:pPr>
              <w:snapToGrid w:val="0"/>
              <w:rPr>
                <w:sz w:val="18"/>
                <w:szCs w:val="18"/>
              </w:rPr>
            </w:pPr>
            <w:r>
              <w:rPr>
                <w:sz w:val="18"/>
                <w:szCs w:val="18"/>
              </w:rPr>
              <w:t>62.02.9</w:t>
            </w:r>
          </w:p>
        </w:tc>
        <w:tc>
          <w:tcPr>
            <w:tcW w:w="592" w:type="dxa"/>
            <w:tcBorders>
              <w:top w:val="single" w:sz="4" w:space="0" w:color="000000"/>
              <w:left w:val="single" w:sz="4" w:space="0" w:color="000000"/>
              <w:bottom w:val="single" w:sz="4" w:space="0" w:color="000000"/>
              <w:right w:val="single" w:sz="4" w:space="0" w:color="000000"/>
            </w:tcBorders>
          </w:tcPr>
          <w:p w:rsidR="005C18E0" w:rsidRDefault="005C18E0" w:rsidP="005C18E0">
            <w:pPr>
              <w:snapToGrid w:val="0"/>
              <w:rPr>
                <w:sz w:val="18"/>
                <w:szCs w:val="18"/>
              </w:rPr>
            </w:pPr>
            <w:r>
              <w:rPr>
                <w:sz w:val="18"/>
                <w:szCs w:val="18"/>
              </w:rPr>
              <w:t>62.03.12.13</w:t>
            </w:r>
          </w:p>
        </w:tc>
        <w:tc>
          <w:tcPr>
            <w:tcW w:w="1278" w:type="dxa"/>
            <w:tcBorders>
              <w:top w:val="single" w:sz="4" w:space="0" w:color="000000"/>
              <w:left w:val="single" w:sz="4" w:space="0" w:color="000000"/>
              <w:bottom w:val="single" w:sz="4" w:space="0" w:color="000000"/>
              <w:right w:val="single" w:sz="4" w:space="0" w:color="000000"/>
            </w:tcBorders>
          </w:tcPr>
          <w:p w:rsidR="005C18E0" w:rsidRDefault="005C18E0" w:rsidP="005C18E0">
            <w:pPr>
              <w:snapToGrid w:val="0"/>
              <w:rPr>
                <w:sz w:val="18"/>
                <w:szCs w:val="18"/>
              </w:rPr>
            </w:pPr>
            <w:bookmarkStart w:id="7" w:name="_Hlk158708815"/>
            <w:r>
              <w:rPr>
                <w:sz w:val="18"/>
                <w:szCs w:val="18"/>
              </w:rPr>
              <w:t>Системное сопровождение базы данных ПО «Парус-Бюджет 8»</w:t>
            </w:r>
            <w:bookmarkEnd w:id="7"/>
          </w:p>
        </w:tc>
        <w:tc>
          <w:tcPr>
            <w:tcW w:w="2360" w:type="dxa"/>
            <w:tcBorders>
              <w:top w:val="single" w:sz="4" w:space="0" w:color="000000"/>
              <w:left w:val="single" w:sz="4" w:space="0" w:color="000000"/>
              <w:bottom w:val="single" w:sz="4" w:space="0" w:color="000000"/>
              <w:right w:val="single" w:sz="4" w:space="0" w:color="000000"/>
            </w:tcBorders>
          </w:tcPr>
          <w:p w:rsidR="005C18E0" w:rsidRDefault="005C18E0" w:rsidP="005C18E0">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5C18E0" w:rsidRDefault="005C18E0" w:rsidP="005C18E0">
            <w:pPr>
              <w:jc w:val="both"/>
              <w:rPr>
                <w:sz w:val="18"/>
                <w:szCs w:val="18"/>
              </w:rPr>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5C18E0" w:rsidRDefault="005C18E0" w:rsidP="005C18E0">
            <w:pPr>
              <w:jc w:val="both"/>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5C18E0" w:rsidRDefault="005C18E0" w:rsidP="005C18E0">
            <w:pPr>
              <w:jc w:val="both"/>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5C18E0" w:rsidRDefault="005C18E0" w:rsidP="005C18E0">
            <w:pPr>
              <w:jc w:val="both"/>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5C18E0" w:rsidRDefault="005C18E0" w:rsidP="005C18E0">
            <w:pPr>
              <w:jc w:val="both"/>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5C18E0" w:rsidRDefault="005C18E0" w:rsidP="005C18E0">
            <w:r>
              <w:rPr>
                <w:sz w:val="18"/>
                <w:szCs w:val="18"/>
              </w:rPr>
              <w:t>1 440 000,00 руб.</w:t>
            </w:r>
          </w:p>
        </w:tc>
        <w:tc>
          <w:tcPr>
            <w:tcW w:w="716" w:type="dxa"/>
            <w:tcBorders>
              <w:top w:val="single" w:sz="4" w:space="0" w:color="000000"/>
              <w:left w:val="single" w:sz="4" w:space="0" w:color="000000"/>
              <w:bottom w:val="single" w:sz="4" w:space="0" w:color="000000"/>
              <w:right w:val="single" w:sz="4" w:space="0" w:color="000000"/>
            </w:tcBorders>
          </w:tcPr>
          <w:p w:rsidR="005C18E0" w:rsidRDefault="005C18E0" w:rsidP="005C18E0">
            <w:pPr>
              <w:jc w:val="both"/>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5C18E0" w:rsidRDefault="005C18E0" w:rsidP="005C18E0">
            <w:pPr>
              <w:jc w:val="both"/>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5C18E0" w:rsidRDefault="005C18E0" w:rsidP="005C18E0">
            <w:pPr>
              <w:jc w:val="both"/>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5C18E0" w:rsidRDefault="005C18E0" w:rsidP="005C18E0">
            <w:r>
              <w:rPr>
                <w:sz w:val="18"/>
                <w:szCs w:val="18"/>
              </w:rPr>
              <w:t>Нет</w:t>
            </w:r>
          </w:p>
        </w:tc>
        <w:tc>
          <w:tcPr>
            <w:tcW w:w="1327" w:type="dxa"/>
            <w:gridSpan w:val="2"/>
            <w:tcBorders>
              <w:top w:val="single" w:sz="4" w:space="0" w:color="000000"/>
              <w:left w:val="single" w:sz="4" w:space="0" w:color="000000"/>
              <w:bottom w:val="single" w:sz="4" w:space="0" w:color="000000"/>
            </w:tcBorders>
          </w:tcPr>
          <w:p w:rsidR="005C18E0" w:rsidRDefault="005C18E0" w:rsidP="005C18E0">
            <w:pPr>
              <w:pStyle w:val="afffc"/>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5C18E0" w:rsidRDefault="005C18E0" w:rsidP="005C18E0">
            <w:pPr>
              <w:pStyle w:val="afffc"/>
            </w:pPr>
            <w:r>
              <w:rPr>
                <w:rFonts w:ascii="Times New Roman" w:hAnsi="Times New Roman" w:cs="Times New Roman"/>
                <w:sz w:val="18"/>
                <w:szCs w:val="18"/>
              </w:rPr>
              <w:t>-</w:t>
            </w:r>
          </w:p>
        </w:tc>
        <w:tc>
          <w:tcPr>
            <w:tcW w:w="236" w:type="dxa"/>
          </w:tcPr>
          <w:p w:rsidR="005C18E0" w:rsidRDefault="005C18E0" w:rsidP="005C18E0"/>
        </w:tc>
      </w:tr>
      <w:tr w:rsidR="00F927D0" w:rsidTr="002E5C36">
        <w:tc>
          <w:tcPr>
            <w:tcW w:w="474" w:type="dxa"/>
            <w:tcBorders>
              <w:top w:val="single" w:sz="4" w:space="0" w:color="000000"/>
              <w:left w:val="single" w:sz="4" w:space="0" w:color="000000"/>
              <w:bottom w:val="single" w:sz="4" w:space="0" w:color="000000"/>
              <w:right w:val="single" w:sz="4" w:space="0" w:color="000000"/>
            </w:tcBorders>
          </w:tcPr>
          <w:p w:rsidR="00F927D0" w:rsidRDefault="00F927D0" w:rsidP="00F927D0">
            <w:pPr>
              <w:pStyle w:val="afffc"/>
              <w:rPr>
                <w:rFonts w:ascii="Times New Roman" w:hAnsi="Times New Roman" w:cs="Times New Roman"/>
                <w:b/>
                <w:bCs/>
                <w:sz w:val="18"/>
                <w:szCs w:val="18"/>
              </w:rPr>
            </w:pPr>
            <w:bookmarkStart w:id="8" w:name="_Hlk158966427"/>
            <w:r>
              <w:rPr>
                <w:rFonts w:ascii="Times New Roman" w:hAnsi="Times New Roman" w:cs="Times New Roman"/>
                <w:b/>
                <w:bCs/>
                <w:sz w:val="18"/>
                <w:szCs w:val="18"/>
              </w:rPr>
              <w:t>27.3</w:t>
            </w:r>
          </w:p>
        </w:tc>
        <w:tc>
          <w:tcPr>
            <w:tcW w:w="595" w:type="dxa"/>
            <w:gridSpan w:val="2"/>
            <w:tcBorders>
              <w:top w:val="single" w:sz="4" w:space="0" w:color="000000"/>
              <w:left w:val="single" w:sz="4" w:space="0" w:color="000000"/>
              <w:bottom w:val="single" w:sz="4" w:space="0" w:color="000000"/>
              <w:right w:val="single" w:sz="4" w:space="0" w:color="000000"/>
            </w:tcBorders>
          </w:tcPr>
          <w:p w:rsidR="00F927D0" w:rsidRDefault="00F927D0" w:rsidP="00F927D0">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F927D0" w:rsidRDefault="00F927D0" w:rsidP="00F927D0">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F927D0" w:rsidRDefault="00F927D0" w:rsidP="00F927D0">
            <w:pPr>
              <w:snapToGrid w:val="0"/>
              <w:rPr>
                <w:sz w:val="18"/>
                <w:szCs w:val="18"/>
              </w:rPr>
            </w:pPr>
            <w:r>
              <w:rPr>
                <w:sz w:val="18"/>
                <w:szCs w:val="18"/>
              </w:rPr>
              <w:t>Аттестация Государственного рабочего эталона единицы длины 2 разряда</w:t>
            </w:r>
          </w:p>
        </w:tc>
        <w:tc>
          <w:tcPr>
            <w:tcW w:w="2360" w:type="dxa"/>
            <w:tcBorders>
              <w:top w:val="single" w:sz="4" w:space="0" w:color="000000"/>
              <w:left w:val="single" w:sz="4" w:space="0" w:color="000000"/>
              <w:bottom w:val="single" w:sz="4" w:space="0" w:color="000000"/>
              <w:right w:val="single" w:sz="4" w:space="0" w:color="000000"/>
            </w:tcBorders>
          </w:tcPr>
          <w:p w:rsidR="00F927D0" w:rsidRDefault="00F927D0" w:rsidP="00F927D0">
            <w:r w:rsidRPr="003A465F">
              <w:rPr>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F927D0" w:rsidRDefault="00F927D0" w:rsidP="00F927D0">
            <w:pPr>
              <w:jc w:val="both"/>
              <w:rPr>
                <w:sz w:val="18"/>
                <w:szCs w:val="18"/>
              </w:rPr>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F927D0" w:rsidRDefault="00F927D0" w:rsidP="00F927D0">
            <w:pPr>
              <w:jc w:val="both"/>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F927D0" w:rsidRDefault="00F927D0" w:rsidP="00F927D0">
            <w:pPr>
              <w:jc w:val="both"/>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F927D0" w:rsidRDefault="00F927D0" w:rsidP="00F927D0">
            <w:pPr>
              <w:jc w:val="both"/>
              <w:rPr>
                <w:sz w:val="18"/>
                <w:szCs w:val="18"/>
              </w:rPr>
            </w:pPr>
            <w:r>
              <w:rPr>
                <w:sz w:val="18"/>
                <w:szCs w:val="18"/>
              </w:rPr>
              <w:t>40262566000</w:t>
            </w:r>
          </w:p>
        </w:tc>
        <w:tc>
          <w:tcPr>
            <w:tcW w:w="739" w:type="dxa"/>
            <w:tcBorders>
              <w:top w:val="single" w:sz="4" w:space="0" w:color="000000"/>
              <w:left w:val="single" w:sz="4" w:space="0" w:color="000000"/>
              <w:bottom w:val="single" w:sz="4" w:space="0" w:color="000000"/>
              <w:right w:val="single" w:sz="4" w:space="0" w:color="000000"/>
            </w:tcBorders>
          </w:tcPr>
          <w:p w:rsidR="00F927D0" w:rsidRDefault="00F927D0" w:rsidP="00F927D0">
            <w:pPr>
              <w:jc w:val="both"/>
              <w:rPr>
                <w:sz w:val="18"/>
                <w:szCs w:val="18"/>
              </w:rPr>
            </w:pPr>
            <w:r>
              <w:rPr>
                <w:sz w:val="18"/>
                <w:szCs w:val="18"/>
              </w:rPr>
              <w:t>Санкт-Петербург</w:t>
            </w:r>
          </w:p>
          <w:p w:rsidR="00F927D0" w:rsidRDefault="00F927D0" w:rsidP="00F927D0">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F927D0" w:rsidRDefault="00F927D0" w:rsidP="00F927D0">
            <w:pPr>
              <w:rPr>
                <w:sz w:val="18"/>
                <w:szCs w:val="18"/>
              </w:rPr>
            </w:pPr>
            <w:r>
              <w:rPr>
                <w:sz w:val="18"/>
                <w:szCs w:val="18"/>
              </w:rPr>
              <w:t>100800,00</w:t>
            </w:r>
          </w:p>
        </w:tc>
        <w:tc>
          <w:tcPr>
            <w:tcW w:w="716" w:type="dxa"/>
            <w:tcBorders>
              <w:top w:val="single" w:sz="4" w:space="0" w:color="000000"/>
              <w:left w:val="single" w:sz="4" w:space="0" w:color="000000"/>
              <w:bottom w:val="single" w:sz="4" w:space="0" w:color="000000"/>
              <w:right w:val="single" w:sz="4" w:space="0" w:color="000000"/>
            </w:tcBorders>
          </w:tcPr>
          <w:p w:rsidR="00F927D0" w:rsidRDefault="00F927D0" w:rsidP="00F927D0">
            <w:pPr>
              <w:jc w:val="both"/>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F927D0" w:rsidRDefault="00F927D0" w:rsidP="00F927D0">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927D0" w:rsidRDefault="00F927D0" w:rsidP="00F927D0">
            <w:pPr>
              <w:jc w:val="both"/>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927D0" w:rsidRDefault="00F927D0" w:rsidP="00F927D0">
            <w:r>
              <w:rPr>
                <w:sz w:val="18"/>
                <w:szCs w:val="18"/>
              </w:rPr>
              <w:t>Нет</w:t>
            </w:r>
          </w:p>
        </w:tc>
        <w:tc>
          <w:tcPr>
            <w:tcW w:w="1327" w:type="dxa"/>
            <w:gridSpan w:val="2"/>
            <w:tcBorders>
              <w:top w:val="single" w:sz="4" w:space="0" w:color="000000"/>
              <w:left w:val="single" w:sz="4" w:space="0" w:color="000000"/>
              <w:bottom w:val="single" w:sz="4" w:space="0" w:color="000000"/>
            </w:tcBorders>
          </w:tcPr>
          <w:p w:rsidR="00F927D0" w:rsidRDefault="00F927D0" w:rsidP="00F927D0">
            <w:pPr>
              <w:pStyle w:val="afffc"/>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927D0" w:rsidRDefault="00F927D0" w:rsidP="00F927D0">
            <w:pPr>
              <w:pStyle w:val="afffc"/>
            </w:pPr>
            <w:r>
              <w:rPr>
                <w:rFonts w:ascii="Times New Roman" w:hAnsi="Times New Roman" w:cs="Times New Roman"/>
                <w:sz w:val="18"/>
                <w:szCs w:val="18"/>
              </w:rPr>
              <w:t>-</w:t>
            </w:r>
          </w:p>
        </w:tc>
        <w:tc>
          <w:tcPr>
            <w:tcW w:w="236" w:type="dxa"/>
          </w:tcPr>
          <w:p w:rsidR="00F927D0" w:rsidRDefault="00F927D0" w:rsidP="00F927D0"/>
        </w:tc>
      </w:tr>
      <w:bookmarkEnd w:id="8"/>
      <w:tr w:rsidR="00F927D0" w:rsidTr="002E5C36">
        <w:tc>
          <w:tcPr>
            <w:tcW w:w="474" w:type="dxa"/>
            <w:tcBorders>
              <w:top w:val="single" w:sz="4" w:space="0" w:color="000000"/>
              <w:left w:val="single" w:sz="4" w:space="0" w:color="000000"/>
              <w:bottom w:val="single" w:sz="4" w:space="0" w:color="000000"/>
              <w:right w:val="single" w:sz="4" w:space="0" w:color="000000"/>
            </w:tcBorders>
          </w:tcPr>
          <w:p w:rsidR="00F927D0" w:rsidRDefault="00F927D0" w:rsidP="00F927D0">
            <w:pPr>
              <w:pStyle w:val="afffc"/>
              <w:rPr>
                <w:rFonts w:ascii="Times New Roman" w:hAnsi="Times New Roman" w:cs="Times New Roman"/>
                <w:b/>
                <w:bCs/>
                <w:sz w:val="18"/>
                <w:szCs w:val="18"/>
              </w:rPr>
            </w:pPr>
            <w:r>
              <w:rPr>
                <w:rFonts w:ascii="Times New Roman" w:hAnsi="Times New Roman" w:cs="Times New Roman"/>
                <w:b/>
                <w:bCs/>
                <w:sz w:val="18"/>
                <w:szCs w:val="18"/>
              </w:rPr>
              <w:t>27.4</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Pr>
          <w:p w:rsidR="00F927D0" w:rsidRDefault="00F927D0" w:rsidP="00F927D0">
            <w:pPr>
              <w:autoSpaceDE w:val="0"/>
              <w:snapToGrid w:val="0"/>
            </w:pPr>
            <w:r>
              <w:rPr>
                <w:rFonts w:eastAsia="Times New Roman CYR"/>
                <w:sz w:val="18"/>
                <w:szCs w:val="18"/>
              </w:rPr>
              <w:t>71.20</w:t>
            </w: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F927D0" w:rsidRDefault="00F927D0" w:rsidP="00F927D0">
            <w:pPr>
              <w:autoSpaceDE w:val="0"/>
              <w:snapToGrid w:val="0"/>
            </w:pPr>
            <w:r>
              <w:rPr>
                <w:rFonts w:eastAsia="Times New Roman CYR"/>
                <w:sz w:val="18"/>
                <w:szCs w:val="18"/>
              </w:rPr>
              <w:t>71.20.19</w:t>
            </w:r>
          </w:p>
        </w:tc>
        <w:tc>
          <w:tcPr>
            <w:tcW w:w="1278" w:type="dxa"/>
            <w:tcBorders>
              <w:top w:val="single" w:sz="4" w:space="0" w:color="000000"/>
              <w:left w:val="single" w:sz="4" w:space="0" w:color="000000"/>
              <w:bottom w:val="single" w:sz="4" w:space="0" w:color="000000"/>
              <w:right w:val="single" w:sz="4" w:space="0" w:color="000000"/>
            </w:tcBorders>
          </w:tcPr>
          <w:p w:rsidR="00F927D0" w:rsidRPr="00F927D0" w:rsidRDefault="00F927D0" w:rsidP="00F927D0">
            <w:pPr>
              <w:snapToGrid w:val="0"/>
              <w:rPr>
                <w:sz w:val="18"/>
                <w:szCs w:val="18"/>
              </w:rPr>
            </w:pPr>
            <w:bookmarkStart w:id="9" w:name="_Hlk158966488"/>
            <w:r>
              <w:rPr>
                <w:sz w:val="18"/>
                <w:szCs w:val="18"/>
              </w:rPr>
              <w:t xml:space="preserve">Проведение диагностики и ремонта частотомера универсального </w:t>
            </w:r>
            <w:r>
              <w:rPr>
                <w:sz w:val="18"/>
                <w:szCs w:val="18"/>
                <w:lang w:val="en-US"/>
              </w:rPr>
              <w:t>CNT</w:t>
            </w:r>
            <w:r w:rsidRPr="00F927D0">
              <w:rPr>
                <w:sz w:val="18"/>
                <w:szCs w:val="18"/>
              </w:rPr>
              <w:t>-90</w:t>
            </w:r>
            <w:bookmarkEnd w:id="9"/>
          </w:p>
        </w:tc>
        <w:tc>
          <w:tcPr>
            <w:tcW w:w="2360" w:type="dxa"/>
            <w:tcBorders>
              <w:top w:val="single" w:sz="4" w:space="0" w:color="000000"/>
              <w:left w:val="single" w:sz="4" w:space="0" w:color="000000"/>
              <w:bottom w:val="single" w:sz="4" w:space="0" w:color="000000"/>
              <w:right w:val="single" w:sz="4" w:space="0" w:color="000000"/>
            </w:tcBorders>
          </w:tcPr>
          <w:p w:rsidR="00F927D0" w:rsidRDefault="00F927D0" w:rsidP="00F927D0">
            <w:r w:rsidRPr="003A465F">
              <w:rPr>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927D0" w:rsidRDefault="00F927D0" w:rsidP="00F927D0">
            <w:pPr>
              <w:autoSpaceDE w:val="0"/>
              <w:jc w:val="both"/>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F927D0" w:rsidRDefault="00F927D0" w:rsidP="00F927D0">
            <w:pPr>
              <w:autoSpaceDE w:val="0"/>
              <w:jc w:val="both"/>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927D0" w:rsidRDefault="00F927D0" w:rsidP="00F927D0">
            <w:pPr>
              <w:autoSpaceDE w:val="0"/>
              <w:jc w:val="both"/>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F927D0" w:rsidRDefault="00F927D0" w:rsidP="00F927D0">
            <w:pPr>
              <w:autoSpaceDE w:val="0"/>
              <w:jc w:val="both"/>
            </w:pPr>
            <w:r>
              <w:rPr>
                <w:sz w:val="18"/>
                <w:szCs w:val="18"/>
              </w:rPr>
              <w:t>45000000000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F927D0" w:rsidRDefault="00F927D0" w:rsidP="00F927D0">
            <w:pPr>
              <w:autoSpaceDE w:val="0"/>
              <w:jc w:val="both"/>
            </w:pPr>
            <w:r>
              <w:rPr>
                <w:sz w:val="18"/>
                <w:szCs w:val="18"/>
              </w:rPr>
              <w:t>Москва</w:t>
            </w:r>
          </w:p>
          <w:p w:rsidR="00F927D0" w:rsidRDefault="00F927D0" w:rsidP="00F927D0">
            <w:pPr>
              <w:autoSpaceDE w:val="0"/>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F927D0" w:rsidRDefault="00F927D0" w:rsidP="00F927D0">
            <w:pPr>
              <w:rPr>
                <w:sz w:val="18"/>
                <w:szCs w:val="18"/>
              </w:rPr>
            </w:pPr>
            <w:r>
              <w:rPr>
                <w:sz w:val="18"/>
                <w:szCs w:val="18"/>
              </w:rPr>
              <w:t>213250,00 руб.</w:t>
            </w:r>
          </w:p>
        </w:tc>
        <w:tc>
          <w:tcPr>
            <w:tcW w:w="716" w:type="dxa"/>
            <w:tcBorders>
              <w:top w:val="single" w:sz="4" w:space="0" w:color="000000"/>
              <w:left w:val="single" w:sz="4" w:space="0" w:color="000000"/>
              <w:bottom w:val="single" w:sz="4" w:space="0" w:color="000000"/>
              <w:right w:val="single" w:sz="4" w:space="0" w:color="000000"/>
            </w:tcBorders>
          </w:tcPr>
          <w:p w:rsidR="00F927D0" w:rsidRDefault="00F927D0" w:rsidP="00F927D0">
            <w:pPr>
              <w:jc w:val="both"/>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F927D0" w:rsidRDefault="00F927D0" w:rsidP="00F927D0">
            <w:pPr>
              <w:jc w:val="both"/>
              <w:rPr>
                <w:sz w:val="18"/>
                <w:szCs w:val="18"/>
              </w:rPr>
            </w:pPr>
            <w:r>
              <w:rPr>
                <w:sz w:val="18"/>
                <w:szCs w:val="18"/>
              </w:rPr>
              <w:t>Апрель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F927D0" w:rsidRDefault="00F927D0" w:rsidP="00F927D0">
            <w:pPr>
              <w:jc w:val="both"/>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F927D0" w:rsidRDefault="00F927D0" w:rsidP="00F927D0">
            <w:r>
              <w:rPr>
                <w:sz w:val="18"/>
                <w:szCs w:val="18"/>
              </w:rPr>
              <w:t>Нет</w:t>
            </w:r>
          </w:p>
        </w:tc>
        <w:tc>
          <w:tcPr>
            <w:tcW w:w="1327" w:type="dxa"/>
            <w:gridSpan w:val="2"/>
            <w:tcBorders>
              <w:top w:val="single" w:sz="4" w:space="0" w:color="000000"/>
              <w:left w:val="single" w:sz="4" w:space="0" w:color="000000"/>
              <w:bottom w:val="single" w:sz="4" w:space="0" w:color="000000"/>
            </w:tcBorders>
          </w:tcPr>
          <w:p w:rsidR="00F927D0" w:rsidRDefault="00F927D0" w:rsidP="00F927D0">
            <w:pPr>
              <w:pStyle w:val="afffc"/>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F927D0" w:rsidRDefault="00F927D0" w:rsidP="00F927D0">
            <w:pPr>
              <w:pStyle w:val="afffc"/>
            </w:pPr>
            <w:r>
              <w:rPr>
                <w:rFonts w:ascii="Times New Roman" w:hAnsi="Times New Roman" w:cs="Times New Roman"/>
                <w:sz w:val="18"/>
                <w:szCs w:val="18"/>
              </w:rPr>
              <w:t>-</w:t>
            </w:r>
          </w:p>
        </w:tc>
        <w:tc>
          <w:tcPr>
            <w:tcW w:w="236" w:type="dxa"/>
          </w:tcPr>
          <w:p w:rsidR="00F927D0" w:rsidRDefault="00F927D0" w:rsidP="00F927D0"/>
        </w:tc>
      </w:tr>
      <w:tr w:rsidR="0044776E" w:rsidTr="002E5C36">
        <w:tc>
          <w:tcPr>
            <w:tcW w:w="474" w:type="dxa"/>
            <w:tcBorders>
              <w:top w:val="single" w:sz="4" w:space="0" w:color="000000"/>
              <w:left w:val="single" w:sz="4" w:space="0" w:color="000000"/>
              <w:bottom w:val="single" w:sz="4" w:space="0" w:color="000000"/>
              <w:right w:val="single" w:sz="4" w:space="0" w:color="000000"/>
            </w:tcBorders>
          </w:tcPr>
          <w:p w:rsidR="0044776E" w:rsidRPr="0044776E" w:rsidRDefault="0044776E" w:rsidP="0044776E">
            <w:pPr>
              <w:pStyle w:val="afffc"/>
              <w:rPr>
                <w:rFonts w:ascii="Times New Roman" w:hAnsi="Times New Roman" w:cs="Times New Roman"/>
                <w:b/>
                <w:bCs/>
                <w:sz w:val="18"/>
                <w:szCs w:val="18"/>
              </w:rPr>
            </w:pPr>
            <w:r>
              <w:rPr>
                <w:rFonts w:ascii="Times New Roman" w:hAnsi="Times New Roman" w:cs="Times New Roman"/>
                <w:b/>
                <w:bCs/>
                <w:sz w:val="18"/>
                <w:szCs w:val="18"/>
                <w:lang w:val="en-US"/>
              </w:rPr>
              <w:t>27</w:t>
            </w:r>
            <w:r>
              <w:rPr>
                <w:rFonts w:ascii="Times New Roman" w:hAnsi="Times New Roman" w:cs="Times New Roman"/>
                <w:b/>
                <w:bCs/>
                <w:sz w:val="18"/>
                <w:szCs w:val="18"/>
              </w:rPr>
              <w:t>.5</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snapToGrid w:val="0"/>
              <w:rPr>
                <w:rFonts w:eastAsia="Times New Roman CYR"/>
                <w:sz w:val="18"/>
                <w:szCs w:val="18"/>
              </w:rPr>
            </w:pPr>
            <w:r w:rsidRPr="007E554D">
              <w:rPr>
                <w:rFonts w:eastAsia="Times New Roman CYR"/>
                <w:sz w:val="18"/>
                <w:szCs w:val="18"/>
              </w:rPr>
              <w:t>71.12.6</w:t>
            </w: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snapToGrid w:val="0"/>
              <w:rPr>
                <w:rFonts w:eastAsia="Times New Roman CYR"/>
                <w:sz w:val="18"/>
                <w:szCs w:val="18"/>
              </w:rPr>
            </w:pPr>
            <w:r w:rsidRPr="007E554D">
              <w:rPr>
                <w:rFonts w:eastAsia="Times New Roman CYR"/>
                <w:sz w:val="18"/>
                <w:szCs w:val="18"/>
              </w:rPr>
              <w:t>71.12.40</w:t>
            </w:r>
            <w:r>
              <w:rPr>
                <w:rFonts w:eastAsia="Times New Roman CYR"/>
                <w:sz w:val="18"/>
                <w:szCs w:val="18"/>
              </w:rPr>
              <w:t>,129</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snapToGrid w:val="0"/>
              <w:rPr>
                <w:rFonts w:eastAsia="Times New Roman CYR"/>
                <w:sz w:val="18"/>
                <w:szCs w:val="18"/>
              </w:rPr>
            </w:pPr>
            <w:r w:rsidRPr="0044776E">
              <w:rPr>
                <w:rFonts w:eastAsia="Times New Roman CYR"/>
                <w:sz w:val="18"/>
                <w:szCs w:val="18"/>
              </w:rPr>
              <w:t>оценка соответствия критериям аккредитации в области поверки средств измерений с целью расширения области аккредитации</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76E" w:rsidRPr="007E554D" w:rsidRDefault="0044776E" w:rsidP="0044776E">
            <w:pPr>
              <w:pStyle w:val="a"/>
              <w:numPr>
                <w:ilvl w:val="0"/>
                <w:numId w:val="0"/>
              </w:numPr>
              <w:tabs>
                <w:tab w:val="clear" w:pos="476"/>
                <w:tab w:val="left" w:pos="-75"/>
              </w:tabs>
              <w:autoSpaceDE w:val="0"/>
              <w:snapToGrid w:val="0"/>
              <w:ind w:left="66" w:right="137"/>
              <w:jc w:val="left"/>
              <w:rPr>
                <w:rFonts w:ascii="Times New Roman" w:eastAsia="Times New Roman CYR" w:hAnsi="Times New Roman" w:cs="Times New Roman"/>
                <w:sz w:val="18"/>
                <w:szCs w:val="18"/>
              </w:rPr>
            </w:pPr>
            <w:r w:rsidRPr="003A465F">
              <w:rPr>
                <w:sz w:val="18"/>
                <w:szCs w:val="18"/>
              </w:rPr>
              <w:t>Согласно условиям договора. Подробные требования будут указаны в документации о закупке</w:t>
            </w:r>
            <w:r w:rsidRPr="007E554D">
              <w:rPr>
                <w:rFonts w:ascii="Times New Roman" w:eastAsia="Times New Roman CYR" w:hAnsi="Times New Roman" w:cs="Times New Roman"/>
                <w:sz w:val="18"/>
                <w:szCs w:val="18"/>
              </w:rPr>
              <w:t>»</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jc w:val="both"/>
              <w:rPr>
                <w:sz w:val="18"/>
                <w:szCs w:val="18"/>
              </w:rPr>
            </w:pPr>
            <w:r w:rsidRPr="007E554D">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jc w:val="both"/>
              <w:rPr>
                <w:sz w:val="18"/>
                <w:szCs w:val="18"/>
              </w:rPr>
            </w:pPr>
            <w:proofErr w:type="spellStart"/>
            <w:r w:rsidRPr="007E554D">
              <w:rPr>
                <w:sz w:val="18"/>
                <w:szCs w:val="18"/>
              </w:rPr>
              <w:t>Усл</w:t>
            </w:r>
            <w:proofErr w:type="spellEnd"/>
            <w:r w:rsidRPr="007E554D">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jc w:val="both"/>
              <w:rPr>
                <w:sz w:val="18"/>
                <w:szCs w:val="18"/>
              </w:rPr>
            </w:pPr>
            <w:r w:rsidRPr="007E554D">
              <w:rPr>
                <w:sz w:val="18"/>
                <w:szCs w:val="18"/>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jc w:val="both"/>
              <w:rPr>
                <w:sz w:val="18"/>
                <w:szCs w:val="18"/>
              </w:rPr>
            </w:pPr>
            <w:r w:rsidRPr="007E554D">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jc w:val="both"/>
              <w:rPr>
                <w:sz w:val="18"/>
                <w:szCs w:val="18"/>
              </w:rPr>
            </w:pPr>
            <w:r w:rsidRPr="007E554D">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rPr>
                <w:sz w:val="18"/>
                <w:szCs w:val="18"/>
              </w:rPr>
            </w:pPr>
            <w:r>
              <w:rPr>
                <w:sz w:val="18"/>
                <w:szCs w:val="18"/>
              </w:rPr>
              <w:t>366 963,00 руб.</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jc w:val="both"/>
              <w:rPr>
                <w:sz w:val="18"/>
                <w:szCs w:val="18"/>
              </w:rPr>
            </w:pPr>
            <w:r>
              <w:rPr>
                <w:sz w:val="18"/>
                <w:szCs w:val="18"/>
              </w:rPr>
              <w:t xml:space="preserve">Февраль </w:t>
            </w:r>
            <w:r w:rsidRPr="007E554D">
              <w:rPr>
                <w:sz w:val="18"/>
                <w:szCs w:val="18"/>
              </w:rPr>
              <w:t>202</w:t>
            </w:r>
            <w:r>
              <w:rPr>
                <w:sz w:val="18"/>
                <w:szCs w:val="18"/>
              </w:rPr>
              <w:t>4</w:t>
            </w:r>
            <w:r w:rsidRPr="007E554D">
              <w:rPr>
                <w:sz w:val="18"/>
                <w:szCs w:val="18"/>
              </w:rPr>
              <w:t xml:space="preserve"> г.</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jc w:val="both"/>
              <w:rPr>
                <w:sz w:val="18"/>
                <w:szCs w:val="18"/>
              </w:rPr>
            </w:pPr>
            <w:r>
              <w:rPr>
                <w:sz w:val="18"/>
                <w:szCs w:val="18"/>
              </w:rPr>
              <w:t>Декабрь</w:t>
            </w:r>
            <w:r w:rsidRPr="007E554D">
              <w:rPr>
                <w:sz w:val="18"/>
                <w:szCs w:val="18"/>
              </w:rPr>
              <w:t xml:space="preserve"> 202</w:t>
            </w:r>
            <w:r>
              <w:rPr>
                <w:sz w:val="18"/>
                <w:szCs w:val="18"/>
              </w:rPr>
              <w:t>4</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tcPr>
          <w:p w:rsidR="0044776E" w:rsidRPr="007E554D" w:rsidRDefault="0044776E" w:rsidP="0044776E">
            <w:pPr>
              <w:autoSpaceDE w:val="0"/>
              <w:jc w:val="both"/>
              <w:rPr>
                <w:sz w:val="18"/>
                <w:szCs w:val="18"/>
              </w:rPr>
            </w:pPr>
            <w:r w:rsidRPr="007E554D">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44776E" w:rsidRDefault="0044776E" w:rsidP="0044776E">
            <w:r>
              <w:rPr>
                <w:sz w:val="18"/>
                <w:szCs w:val="18"/>
              </w:rPr>
              <w:t>Нет</w:t>
            </w:r>
          </w:p>
        </w:tc>
        <w:tc>
          <w:tcPr>
            <w:tcW w:w="1327" w:type="dxa"/>
            <w:gridSpan w:val="2"/>
            <w:tcBorders>
              <w:top w:val="single" w:sz="4" w:space="0" w:color="000000"/>
              <w:left w:val="single" w:sz="4" w:space="0" w:color="000000"/>
              <w:bottom w:val="single" w:sz="4" w:space="0" w:color="000000"/>
            </w:tcBorders>
          </w:tcPr>
          <w:p w:rsidR="0044776E" w:rsidRDefault="0044776E" w:rsidP="0044776E">
            <w:pPr>
              <w:pStyle w:val="afffc"/>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44776E" w:rsidRDefault="0044776E" w:rsidP="0044776E">
            <w:pPr>
              <w:pStyle w:val="afffc"/>
            </w:pPr>
            <w:r>
              <w:rPr>
                <w:rFonts w:ascii="Times New Roman" w:hAnsi="Times New Roman" w:cs="Times New Roman"/>
                <w:sz w:val="18"/>
                <w:szCs w:val="18"/>
              </w:rPr>
              <w:t>-</w:t>
            </w:r>
          </w:p>
        </w:tc>
        <w:tc>
          <w:tcPr>
            <w:tcW w:w="236" w:type="dxa"/>
          </w:tcPr>
          <w:p w:rsidR="0044776E" w:rsidRDefault="0044776E" w:rsidP="0044776E"/>
        </w:tc>
      </w:tr>
      <w:tr w:rsidR="004E44AC" w:rsidTr="002E5C36">
        <w:tc>
          <w:tcPr>
            <w:tcW w:w="474" w:type="dxa"/>
            <w:tcBorders>
              <w:top w:val="single" w:sz="4" w:space="0" w:color="000000"/>
              <w:left w:val="single" w:sz="4" w:space="0" w:color="000000"/>
              <w:bottom w:val="single" w:sz="4" w:space="0" w:color="000000"/>
              <w:right w:val="single" w:sz="4" w:space="0" w:color="000000"/>
            </w:tcBorders>
          </w:tcPr>
          <w:p w:rsidR="004E44AC" w:rsidRPr="004E44AC" w:rsidRDefault="004E44AC" w:rsidP="004E44AC">
            <w:pPr>
              <w:pStyle w:val="afffc"/>
              <w:rPr>
                <w:rFonts w:ascii="Times New Roman" w:hAnsi="Times New Roman" w:cs="Times New Roman"/>
                <w:b/>
                <w:bCs/>
                <w:sz w:val="18"/>
                <w:szCs w:val="18"/>
              </w:rPr>
            </w:pPr>
            <w:r>
              <w:rPr>
                <w:rFonts w:ascii="Times New Roman" w:hAnsi="Times New Roman" w:cs="Times New Roman"/>
                <w:b/>
                <w:bCs/>
                <w:sz w:val="18"/>
                <w:szCs w:val="18"/>
              </w:rPr>
              <w:t>27.6</w:t>
            </w:r>
          </w:p>
        </w:tc>
        <w:tc>
          <w:tcPr>
            <w:tcW w:w="595" w:type="dxa"/>
            <w:gridSpan w:val="2"/>
            <w:tcBorders>
              <w:top w:val="single" w:sz="4" w:space="0" w:color="000000"/>
              <w:left w:val="single" w:sz="4" w:space="0" w:color="000000"/>
              <w:bottom w:val="single" w:sz="4" w:space="0" w:color="000000"/>
              <w:right w:val="single" w:sz="4" w:space="0" w:color="000000"/>
            </w:tcBorders>
          </w:tcPr>
          <w:p w:rsidR="004E44AC" w:rsidRDefault="004E44AC" w:rsidP="004E44AC">
            <w:pPr>
              <w:snapToGrid w:val="0"/>
              <w:rPr>
                <w:sz w:val="18"/>
                <w:szCs w:val="18"/>
              </w:rPr>
            </w:pPr>
            <w:r>
              <w:rPr>
                <w:sz w:val="18"/>
                <w:szCs w:val="18"/>
              </w:rPr>
              <w:t>20.11</w:t>
            </w:r>
          </w:p>
        </w:tc>
        <w:tc>
          <w:tcPr>
            <w:tcW w:w="592" w:type="dxa"/>
            <w:tcBorders>
              <w:top w:val="single" w:sz="4" w:space="0" w:color="000000"/>
              <w:left w:val="single" w:sz="4" w:space="0" w:color="000000"/>
              <w:bottom w:val="single" w:sz="4" w:space="0" w:color="000000"/>
              <w:right w:val="single" w:sz="4" w:space="0" w:color="000000"/>
            </w:tcBorders>
          </w:tcPr>
          <w:p w:rsidR="004E44AC" w:rsidRDefault="004E44AC" w:rsidP="004E44AC">
            <w:pPr>
              <w:snapToGrid w:val="0"/>
              <w:rPr>
                <w:sz w:val="18"/>
                <w:szCs w:val="18"/>
              </w:rPr>
            </w:pPr>
            <w:r>
              <w:rPr>
                <w:sz w:val="18"/>
                <w:szCs w:val="18"/>
              </w:rPr>
              <w:t>20.11.12.190</w:t>
            </w:r>
          </w:p>
        </w:tc>
        <w:tc>
          <w:tcPr>
            <w:tcW w:w="1278" w:type="dxa"/>
            <w:tcBorders>
              <w:top w:val="single" w:sz="4" w:space="0" w:color="000000"/>
              <w:left w:val="single" w:sz="4" w:space="0" w:color="000000"/>
              <w:bottom w:val="single" w:sz="4" w:space="0" w:color="000000"/>
              <w:right w:val="single" w:sz="4" w:space="0" w:color="000000"/>
            </w:tcBorders>
          </w:tcPr>
          <w:p w:rsidR="004E44AC" w:rsidRDefault="004E44AC" w:rsidP="004E44AC">
            <w:pPr>
              <w:snapToGrid w:val="0"/>
              <w:rPr>
                <w:sz w:val="18"/>
                <w:szCs w:val="18"/>
              </w:rPr>
            </w:pPr>
            <w:r>
              <w:rPr>
                <w:sz w:val="18"/>
                <w:szCs w:val="18"/>
              </w:rPr>
              <w:t>Поставка стандартных образцов</w:t>
            </w:r>
          </w:p>
        </w:tc>
        <w:tc>
          <w:tcPr>
            <w:tcW w:w="2360" w:type="dxa"/>
            <w:tcBorders>
              <w:top w:val="single" w:sz="4" w:space="0" w:color="000000"/>
              <w:left w:val="single" w:sz="4" w:space="0" w:color="000000"/>
              <w:bottom w:val="single" w:sz="4" w:space="0" w:color="000000"/>
              <w:right w:val="single" w:sz="4" w:space="0" w:color="000000"/>
            </w:tcBorders>
          </w:tcPr>
          <w:p w:rsidR="004E44AC" w:rsidRDefault="004E44AC" w:rsidP="004E44AC">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 xml:space="preserve">Согласно условиям договора. Подробные требования будут указаны в </w:t>
            </w:r>
            <w:r>
              <w:rPr>
                <w:rFonts w:ascii="Times New Roman" w:hAnsi="Times New Roman" w:cs="Times New Roman"/>
                <w:sz w:val="18"/>
                <w:szCs w:val="18"/>
              </w:rPr>
              <w:lastRenderedPageBreak/>
              <w:t>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4E44AC" w:rsidRDefault="004E44AC" w:rsidP="004E44AC">
            <w:pPr>
              <w:jc w:val="both"/>
              <w:rPr>
                <w:sz w:val="18"/>
                <w:szCs w:val="18"/>
              </w:rPr>
            </w:pPr>
            <w:r>
              <w:rPr>
                <w:sz w:val="18"/>
                <w:szCs w:val="18"/>
              </w:rPr>
              <w:lastRenderedPageBreak/>
              <w:t>839</w:t>
            </w:r>
          </w:p>
        </w:tc>
        <w:tc>
          <w:tcPr>
            <w:tcW w:w="593" w:type="dxa"/>
            <w:tcBorders>
              <w:top w:val="single" w:sz="4" w:space="0" w:color="000000"/>
              <w:left w:val="single" w:sz="4" w:space="0" w:color="000000"/>
              <w:bottom w:val="single" w:sz="4" w:space="0" w:color="000000"/>
              <w:right w:val="single" w:sz="4" w:space="0" w:color="000000"/>
            </w:tcBorders>
          </w:tcPr>
          <w:p w:rsidR="004E44AC" w:rsidRDefault="004E44AC" w:rsidP="004E44AC">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4E44AC" w:rsidRDefault="004E44AC" w:rsidP="004E44AC">
            <w:pPr>
              <w:snapToGrid w:val="0"/>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4E44AC" w:rsidRDefault="004E44AC" w:rsidP="004E44AC">
            <w:pPr>
              <w:jc w:val="both"/>
              <w:rPr>
                <w:sz w:val="18"/>
                <w:szCs w:val="18"/>
              </w:rPr>
            </w:pPr>
            <w:r>
              <w:rPr>
                <w:sz w:val="18"/>
                <w:szCs w:val="18"/>
              </w:rPr>
              <w:t>40262566000</w:t>
            </w:r>
          </w:p>
        </w:tc>
        <w:tc>
          <w:tcPr>
            <w:tcW w:w="739" w:type="dxa"/>
            <w:tcBorders>
              <w:top w:val="single" w:sz="4" w:space="0" w:color="000000"/>
              <w:left w:val="single" w:sz="4" w:space="0" w:color="000000"/>
              <w:bottom w:val="single" w:sz="4" w:space="0" w:color="000000"/>
              <w:right w:val="single" w:sz="4" w:space="0" w:color="000000"/>
            </w:tcBorders>
          </w:tcPr>
          <w:p w:rsidR="004E44AC" w:rsidRDefault="004E44AC" w:rsidP="004E44AC">
            <w:pPr>
              <w:jc w:val="both"/>
              <w:rPr>
                <w:sz w:val="18"/>
                <w:szCs w:val="18"/>
              </w:rPr>
            </w:pPr>
            <w:r>
              <w:rPr>
                <w:sz w:val="18"/>
                <w:szCs w:val="18"/>
              </w:rPr>
              <w:t>Санкт-Петербург</w:t>
            </w:r>
          </w:p>
          <w:p w:rsidR="004E44AC" w:rsidRDefault="004E44AC" w:rsidP="004E44AC">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4E44AC" w:rsidRDefault="004E44AC" w:rsidP="004E44AC">
            <w:pPr>
              <w:jc w:val="both"/>
              <w:rPr>
                <w:sz w:val="18"/>
                <w:szCs w:val="18"/>
              </w:rPr>
            </w:pPr>
            <w:r>
              <w:rPr>
                <w:sz w:val="18"/>
                <w:szCs w:val="18"/>
              </w:rPr>
              <w:lastRenderedPageBreak/>
              <w:t>201 240,00</w:t>
            </w:r>
          </w:p>
        </w:tc>
        <w:tc>
          <w:tcPr>
            <w:tcW w:w="716" w:type="dxa"/>
            <w:tcBorders>
              <w:top w:val="single" w:sz="4" w:space="0" w:color="000000"/>
              <w:left w:val="single" w:sz="4" w:space="0" w:color="000000"/>
              <w:bottom w:val="single" w:sz="4" w:space="0" w:color="000000"/>
              <w:right w:val="single" w:sz="4" w:space="0" w:color="000000"/>
            </w:tcBorders>
          </w:tcPr>
          <w:p w:rsidR="004E44AC" w:rsidRDefault="004E44AC" w:rsidP="004E44AC">
            <w:pPr>
              <w:jc w:val="both"/>
              <w:rPr>
                <w:sz w:val="18"/>
                <w:szCs w:val="18"/>
              </w:rPr>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4E44AC" w:rsidRDefault="004E44AC" w:rsidP="004E44AC">
            <w:pPr>
              <w:jc w:val="both"/>
              <w:rPr>
                <w:sz w:val="18"/>
                <w:szCs w:val="18"/>
              </w:rPr>
            </w:pPr>
            <w:r>
              <w:rPr>
                <w:sz w:val="18"/>
                <w:szCs w:val="18"/>
              </w:rPr>
              <w:t>Июнь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4E44AC" w:rsidRDefault="004E44AC" w:rsidP="004E44AC">
            <w:pPr>
              <w:jc w:val="both"/>
              <w:rPr>
                <w:sz w:val="18"/>
                <w:szCs w:val="18"/>
              </w:rPr>
            </w:pPr>
            <w:r>
              <w:rPr>
                <w:sz w:val="18"/>
                <w:szCs w:val="18"/>
              </w:rPr>
              <w:t>Закупка у ед. поставщ</w:t>
            </w:r>
            <w:r>
              <w:rPr>
                <w:sz w:val="18"/>
                <w:szCs w:val="18"/>
              </w:rPr>
              <w:lastRenderedPageBreak/>
              <w:t>ика</w:t>
            </w:r>
          </w:p>
        </w:tc>
        <w:tc>
          <w:tcPr>
            <w:tcW w:w="596" w:type="dxa"/>
            <w:gridSpan w:val="2"/>
            <w:tcBorders>
              <w:top w:val="single" w:sz="4" w:space="0" w:color="000000"/>
              <w:left w:val="single" w:sz="4" w:space="0" w:color="000000"/>
              <w:bottom w:val="single" w:sz="4" w:space="0" w:color="000000"/>
            </w:tcBorders>
          </w:tcPr>
          <w:p w:rsidR="004E44AC" w:rsidRDefault="004E44AC" w:rsidP="004E44AC">
            <w:pPr>
              <w:jc w:val="both"/>
              <w:rPr>
                <w:sz w:val="18"/>
                <w:szCs w:val="18"/>
              </w:rPr>
            </w:pPr>
            <w:r>
              <w:rPr>
                <w:sz w:val="18"/>
                <w:szCs w:val="18"/>
              </w:rPr>
              <w:lastRenderedPageBreak/>
              <w:t>Нет</w:t>
            </w:r>
          </w:p>
        </w:tc>
        <w:tc>
          <w:tcPr>
            <w:tcW w:w="1327" w:type="dxa"/>
            <w:gridSpan w:val="2"/>
            <w:tcBorders>
              <w:top w:val="single" w:sz="4" w:space="0" w:color="000000"/>
              <w:left w:val="single" w:sz="4" w:space="0" w:color="000000"/>
              <w:bottom w:val="single" w:sz="4" w:space="0" w:color="000000"/>
            </w:tcBorders>
          </w:tcPr>
          <w:p w:rsidR="004E44AC" w:rsidRDefault="004E44AC" w:rsidP="004E44AC">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4E44AC" w:rsidRDefault="004E44AC" w:rsidP="004E44AC">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4E44AC" w:rsidRDefault="004E44AC" w:rsidP="004E44AC"/>
        </w:tc>
      </w:tr>
      <w:tr w:rsidR="003742EC" w:rsidTr="002E5C36">
        <w:tc>
          <w:tcPr>
            <w:tcW w:w="474" w:type="dxa"/>
            <w:tcBorders>
              <w:top w:val="single" w:sz="4" w:space="0" w:color="000000"/>
              <w:left w:val="single" w:sz="4" w:space="0" w:color="000000"/>
              <w:bottom w:val="single" w:sz="4" w:space="0" w:color="000000"/>
              <w:right w:val="single" w:sz="4" w:space="0" w:color="000000"/>
            </w:tcBorders>
          </w:tcPr>
          <w:p w:rsidR="003742EC" w:rsidRDefault="003742EC" w:rsidP="003742EC">
            <w:pPr>
              <w:pStyle w:val="afffc"/>
              <w:rPr>
                <w:rFonts w:ascii="Times New Roman" w:hAnsi="Times New Roman" w:cs="Times New Roman"/>
                <w:b/>
                <w:bCs/>
                <w:sz w:val="18"/>
                <w:szCs w:val="18"/>
              </w:rPr>
            </w:pPr>
            <w:r>
              <w:rPr>
                <w:rFonts w:ascii="Times New Roman" w:hAnsi="Times New Roman" w:cs="Times New Roman"/>
                <w:b/>
                <w:bCs/>
                <w:sz w:val="18"/>
                <w:szCs w:val="18"/>
              </w:rPr>
              <w:t>27.7</w:t>
            </w:r>
          </w:p>
        </w:tc>
        <w:tc>
          <w:tcPr>
            <w:tcW w:w="595" w:type="dxa"/>
            <w:gridSpan w:val="2"/>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bookmarkStart w:id="10" w:name="_Hlk160611440"/>
            <w:r>
              <w:rPr>
                <w:sz w:val="18"/>
                <w:szCs w:val="18"/>
              </w:rPr>
              <w:t xml:space="preserve">Ремонт с </w:t>
            </w:r>
            <w:proofErr w:type="gramStart"/>
            <w:r>
              <w:rPr>
                <w:sz w:val="18"/>
                <w:szCs w:val="18"/>
              </w:rPr>
              <w:t>поверкой  дозиметра</w:t>
            </w:r>
            <w:proofErr w:type="gramEnd"/>
            <w:r>
              <w:rPr>
                <w:sz w:val="18"/>
                <w:szCs w:val="18"/>
              </w:rPr>
              <w:t xml:space="preserve"> ДРК-1Э</w:t>
            </w:r>
            <w:bookmarkEnd w:id="10"/>
          </w:p>
        </w:tc>
        <w:tc>
          <w:tcPr>
            <w:tcW w:w="2360" w:type="dxa"/>
            <w:tcBorders>
              <w:top w:val="single" w:sz="4" w:space="0" w:color="000000"/>
              <w:left w:val="single" w:sz="4" w:space="0" w:color="000000"/>
              <w:bottom w:val="single" w:sz="4" w:space="0" w:color="000000"/>
              <w:right w:val="single" w:sz="4" w:space="0" w:color="000000"/>
            </w:tcBorders>
          </w:tcPr>
          <w:p w:rsidR="003742EC" w:rsidRDefault="003742EC" w:rsidP="003742EC">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45000000000</w:t>
            </w:r>
          </w:p>
        </w:tc>
        <w:tc>
          <w:tcPr>
            <w:tcW w:w="739"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Москва</w:t>
            </w:r>
          </w:p>
          <w:p w:rsidR="003742EC" w:rsidRDefault="003742EC" w:rsidP="003742EC">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3742EC" w:rsidRDefault="003742EC" w:rsidP="003742EC">
            <w:pPr>
              <w:rPr>
                <w:sz w:val="18"/>
                <w:szCs w:val="18"/>
              </w:rPr>
            </w:pPr>
            <w:r>
              <w:rPr>
                <w:sz w:val="18"/>
                <w:szCs w:val="18"/>
              </w:rPr>
              <w:t>243500,00</w:t>
            </w:r>
          </w:p>
        </w:tc>
        <w:tc>
          <w:tcPr>
            <w:tcW w:w="716"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Март 2024 г.</w:t>
            </w:r>
          </w:p>
        </w:tc>
        <w:tc>
          <w:tcPr>
            <w:tcW w:w="981"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Май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3742EC" w:rsidRDefault="003742EC" w:rsidP="003742EC">
            <w:pPr>
              <w:jc w:val="both"/>
              <w:rPr>
                <w:sz w:val="18"/>
                <w:szCs w:val="18"/>
              </w:rPr>
            </w:pPr>
            <w:r>
              <w:rPr>
                <w:sz w:val="18"/>
                <w:szCs w:val="18"/>
              </w:rPr>
              <w:t>Нет</w:t>
            </w:r>
          </w:p>
          <w:p w:rsidR="003742EC" w:rsidRDefault="003742EC" w:rsidP="003742EC">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3742EC" w:rsidRDefault="003742EC" w:rsidP="003742EC">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center"/>
              <w:rPr>
                <w:sz w:val="18"/>
                <w:szCs w:val="18"/>
              </w:rPr>
            </w:pPr>
            <w:r>
              <w:rPr>
                <w:sz w:val="18"/>
                <w:szCs w:val="18"/>
              </w:rPr>
              <w:t>-</w:t>
            </w:r>
          </w:p>
        </w:tc>
        <w:tc>
          <w:tcPr>
            <w:tcW w:w="236" w:type="dxa"/>
          </w:tcPr>
          <w:p w:rsidR="003742EC" w:rsidRDefault="003742EC" w:rsidP="003742EC"/>
        </w:tc>
      </w:tr>
      <w:tr w:rsidR="003742EC" w:rsidTr="002E5C36">
        <w:tc>
          <w:tcPr>
            <w:tcW w:w="15629" w:type="dxa"/>
            <w:gridSpan w:val="22"/>
            <w:tcBorders>
              <w:top w:val="single" w:sz="4" w:space="0" w:color="000000"/>
              <w:left w:val="single" w:sz="4" w:space="0" w:color="000000"/>
              <w:bottom w:val="single" w:sz="4" w:space="0" w:color="000000"/>
              <w:right w:val="single" w:sz="4" w:space="0" w:color="000000"/>
            </w:tcBorders>
          </w:tcPr>
          <w:p w:rsidR="003742EC" w:rsidRDefault="003742EC" w:rsidP="003742EC">
            <w:pPr>
              <w:pStyle w:val="afffc"/>
              <w:jc w:val="left"/>
              <w:rPr>
                <w:rFonts w:ascii="Times New Roman" w:hAnsi="Times New Roman" w:cs="Times New Roman"/>
                <w:b/>
                <w:sz w:val="18"/>
                <w:szCs w:val="18"/>
              </w:rPr>
            </w:pPr>
            <w:r>
              <w:rPr>
                <w:rFonts w:ascii="Times New Roman" w:hAnsi="Times New Roman" w:cs="Times New Roman"/>
                <w:b/>
                <w:sz w:val="18"/>
                <w:szCs w:val="18"/>
              </w:rPr>
              <w:t>2 квартал 2024 г.</w:t>
            </w:r>
          </w:p>
        </w:tc>
      </w:tr>
      <w:tr w:rsidR="003742EC" w:rsidTr="002E5C36">
        <w:tc>
          <w:tcPr>
            <w:tcW w:w="474" w:type="dxa"/>
            <w:tcBorders>
              <w:top w:val="single" w:sz="4" w:space="0" w:color="000000"/>
              <w:left w:val="single" w:sz="4" w:space="0" w:color="000000"/>
              <w:bottom w:val="single" w:sz="4" w:space="0" w:color="000000"/>
              <w:right w:val="single" w:sz="4" w:space="0" w:color="000000"/>
            </w:tcBorders>
          </w:tcPr>
          <w:p w:rsidR="003742EC" w:rsidRPr="00EB5261" w:rsidRDefault="003742EC" w:rsidP="003742EC">
            <w:pPr>
              <w:pStyle w:val="afffc"/>
              <w:rPr>
                <w:rFonts w:ascii="Times New Roman" w:hAnsi="Times New Roman" w:cs="Times New Roman"/>
                <w:b/>
                <w:bCs/>
                <w:sz w:val="18"/>
                <w:szCs w:val="18"/>
              </w:rPr>
            </w:pPr>
            <w:r w:rsidRPr="00EB5261">
              <w:rPr>
                <w:rFonts w:ascii="Times New Roman" w:hAnsi="Times New Roman" w:cs="Times New Roman"/>
                <w:b/>
                <w:bCs/>
                <w:sz w:val="18"/>
                <w:szCs w:val="18"/>
              </w:rPr>
              <w:t>28</w:t>
            </w:r>
          </w:p>
        </w:tc>
        <w:tc>
          <w:tcPr>
            <w:tcW w:w="595" w:type="dxa"/>
            <w:gridSpan w:val="2"/>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47.30.11</w:t>
            </w:r>
          </w:p>
        </w:tc>
        <w:tc>
          <w:tcPr>
            <w:tcW w:w="592" w:type="dxa"/>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19.20.21.100</w:t>
            </w:r>
          </w:p>
        </w:tc>
        <w:tc>
          <w:tcPr>
            <w:tcW w:w="1278" w:type="dxa"/>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 xml:space="preserve">Поставка бензина АИ-92, АИ-95, </w:t>
            </w:r>
          </w:p>
        </w:tc>
        <w:tc>
          <w:tcPr>
            <w:tcW w:w="2360" w:type="dxa"/>
            <w:tcBorders>
              <w:top w:val="single" w:sz="4" w:space="0" w:color="000000"/>
              <w:left w:val="single" w:sz="4" w:space="0" w:color="000000"/>
              <w:bottom w:val="single" w:sz="4" w:space="0" w:color="000000"/>
              <w:right w:val="single" w:sz="4" w:space="0" w:color="000000"/>
            </w:tcBorders>
          </w:tcPr>
          <w:p w:rsidR="003742EC" w:rsidRDefault="003742EC" w:rsidP="003742EC">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 xml:space="preserve">АИ-92-К5   -   </w:t>
            </w:r>
            <w:proofErr w:type="gramStart"/>
            <w:r>
              <w:rPr>
                <w:rFonts w:ascii="Times New Roman" w:hAnsi="Times New Roman" w:cs="Times New Roman"/>
                <w:sz w:val="18"/>
                <w:szCs w:val="18"/>
              </w:rPr>
              <w:t>ГОСТ  32513</w:t>
            </w:r>
            <w:proofErr w:type="gramEnd"/>
            <w:r>
              <w:rPr>
                <w:rFonts w:ascii="Times New Roman" w:hAnsi="Times New Roman" w:cs="Times New Roman"/>
                <w:sz w:val="18"/>
                <w:szCs w:val="18"/>
              </w:rPr>
              <w:t>-2013, АИ-95  -   ГОСТ 32513-2013.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112</w:t>
            </w:r>
          </w:p>
        </w:tc>
        <w:tc>
          <w:tcPr>
            <w:tcW w:w="593"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литр</w:t>
            </w:r>
          </w:p>
        </w:tc>
        <w:tc>
          <w:tcPr>
            <w:tcW w:w="710"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proofErr w:type="gramStart"/>
            <w:r>
              <w:rPr>
                <w:sz w:val="18"/>
                <w:szCs w:val="18"/>
              </w:rPr>
              <w:t>Не возможно</w:t>
            </w:r>
            <w:proofErr w:type="gramEnd"/>
            <w:r>
              <w:rPr>
                <w:sz w:val="18"/>
                <w:szCs w:val="18"/>
              </w:rPr>
              <w:t xml:space="preserve"> определить количество</w:t>
            </w:r>
          </w:p>
        </w:tc>
        <w:tc>
          <w:tcPr>
            <w:tcW w:w="1386"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490 000 руб.</w:t>
            </w:r>
          </w:p>
        </w:tc>
        <w:tc>
          <w:tcPr>
            <w:tcW w:w="716"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Июнь 2024 г</w:t>
            </w:r>
          </w:p>
        </w:tc>
        <w:tc>
          <w:tcPr>
            <w:tcW w:w="981"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Сентябрь2024 г.</w:t>
            </w:r>
          </w:p>
        </w:tc>
        <w:tc>
          <w:tcPr>
            <w:tcW w:w="912" w:type="dxa"/>
            <w:gridSpan w:val="2"/>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3742EC" w:rsidRDefault="003742EC" w:rsidP="003742EC">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3742EC" w:rsidRDefault="003742EC" w:rsidP="003742EC">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3742EC" w:rsidRDefault="003742EC" w:rsidP="003742EC">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3742EC" w:rsidRDefault="003742EC" w:rsidP="003742EC"/>
        </w:tc>
      </w:tr>
      <w:tr w:rsidR="003742EC" w:rsidTr="002E5C36">
        <w:tc>
          <w:tcPr>
            <w:tcW w:w="474" w:type="dxa"/>
            <w:tcBorders>
              <w:top w:val="single" w:sz="4" w:space="0" w:color="000000"/>
              <w:left w:val="single" w:sz="4" w:space="0" w:color="000000"/>
              <w:bottom w:val="single" w:sz="4" w:space="0" w:color="000000"/>
              <w:right w:val="single" w:sz="4" w:space="0" w:color="000000"/>
            </w:tcBorders>
          </w:tcPr>
          <w:p w:rsidR="003742EC" w:rsidRPr="00EB5261" w:rsidRDefault="003742EC" w:rsidP="003742EC">
            <w:pPr>
              <w:pStyle w:val="afffc"/>
              <w:rPr>
                <w:rFonts w:ascii="Times New Roman" w:hAnsi="Times New Roman" w:cs="Times New Roman"/>
                <w:b/>
                <w:bCs/>
                <w:sz w:val="18"/>
                <w:szCs w:val="18"/>
              </w:rPr>
            </w:pPr>
            <w:r w:rsidRPr="00EB5261">
              <w:rPr>
                <w:rFonts w:ascii="Times New Roman" w:hAnsi="Times New Roman" w:cs="Times New Roman"/>
                <w:b/>
                <w:bCs/>
                <w:sz w:val="18"/>
                <w:szCs w:val="18"/>
              </w:rPr>
              <w:t>29</w:t>
            </w:r>
          </w:p>
        </w:tc>
        <w:tc>
          <w:tcPr>
            <w:tcW w:w="595" w:type="dxa"/>
            <w:gridSpan w:val="2"/>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81.21</w:t>
            </w:r>
          </w:p>
        </w:tc>
        <w:tc>
          <w:tcPr>
            <w:tcW w:w="592" w:type="dxa"/>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81.21.10,000</w:t>
            </w:r>
          </w:p>
        </w:tc>
        <w:tc>
          <w:tcPr>
            <w:tcW w:w="1278" w:type="dxa"/>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Оказание клининговых услуг</w:t>
            </w:r>
          </w:p>
        </w:tc>
        <w:tc>
          <w:tcPr>
            <w:tcW w:w="2360" w:type="dxa"/>
            <w:tcBorders>
              <w:top w:val="single" w:sz="4" w:space="0" w:color="000000"/>
              <w:left w:val="single" w:sz="4" w:space="0" w:color="000000"/>
              <w:bottom w:val="single" w:sz="4" w:space="0" w:color="000000"/>
              <w:right w:val="single" w:sz="4" w:space="0" w:color="000000"/>
            </w:tcBorders>
          </w:tcPr>
          <w:p w:rsidR="003742EC" w:rsidRDefault="003742EC" w:rsidP="003742EC">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3742EC" w:rsidRDefault="00CC5CCA" w:rsidP="003742EC">
            <w:pPr>
              <w:rPr>
                <w:sz w:val="18"/>
                <w:szCs w:val="18"/>
              </w:rPr>
            </w:pPr>
            <w:r>
              <w:rPr>
                <w:sz w:val="18"/>
                <w:szCs w:val="18"/>
              </w:rPr>
              <w:t>429 816,20</w:t>
            </w:r>
            <w:r w:rsidR="003742EC">
              <w:rPr>
                <w:sz w:val="18"/>
                <w:szCs w:val="18"/>
              </w:rPr>
              <w:t xml:space="preserve"> руб.</w:t>
            </w:r>
          </w:p>
        </w:tc>
        <w:tc>
          <w:tcPr>
            <w:tcW w:w="716"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Июнь 2024 г.</w:t>
            </w:r>
          </w:p>
        </w:tc>
        <w:tc>
          <w:tcPr>
            <w:tcW w:w="981" w:type="dxa"/>
            <w:tcBorders>
              <w:top w:val="single" w:sz="4" w:space="0" w:color="000000"/>
              <w:left w:val="single" w:sz="4" w:space="0" w:color="000000"/>
              <w:bottom w:val="single" w:sz="4" w:space="0" w:color="000000"/>
              <w:right w:val="single" w:sz="4" w:space="0" w:color="000000"/>
            </w:tcBorders>
          </w:tcPr>
          <w:p w:rsidR="003742EC" w:rsidRDefault="00CC5CCA" w:rsidP="003742EC">
            <w:pPr>
              <w:jc w:val="both"/>
              <w:rPr>
                <w:sz w:val="18"/>
                <w:szCs w:val="18"/>
              </w:rPr>
            </w:pPr>
            <w:r>
              <w:rPr>
                <w:sz w:val="18"/>
                <w:szCs w:val="18"/>
              </w:rPr>
              <w:t xml:space="preserve">Ноябрь </w:t>
            </w:r>
            <w:r w:rsidR="003742EC">
              <w:rPr>
                <w:sz w:val="18"/>
                <w:szCs w:val="18"/>
              </w:rPr>
              <w:t>2024 г</w:t>
            </w:r>
          </w:p>
        </w:tc>
        <w:tc>
          <w:tcPr>
            <w:tcW w:w="912" w:type="dxa"/>
            <w:gridSpan w:val="2"/>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 xml:space="preserve">Закупка у ед. поставщика </w:t>
            </w:r>
          </w:p>
        </w:tc>
        <w:tc>
          <w:tcPr>
            <w:tcW w:w="596" w:type="dxa"/>
            <w:gridSpan w:val="2"/>
            <w:tcBorders>
              <w:top w:val="single" w:sz="4" w:space="0" w:color="000000"/>
              <w:left w:val="single" w:sz="4" w:space="0" w:color="000000"/>
              <w:bottom w:val="single" w:sz="4" w:space="0" w:color="000000"/>
            </w:tcBorders>
          </w:tcPr>
          <w:p w:rsidR="003742EC" w:rsidRDefault="003742EC" w:rsidP="003742EC">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3742EC" w:rsidRDefault="003742EC" w:rsidP="003742EC">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3742EC" w:rsidRDefault="003742EC" w:rsidP="003742EC">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3742EC" w:rsidRDefault="003742EC" w:rsidP="003742EC"/>
        </w:tc>
      </w:tr>
      <w:tr w:rsidR="003742EC" w:rsidTr="002E5C36">
        <w:tc>
          <w:tcPr>
            <w:tcW w:w="474" w:type="dxa"/>
            <w:tcBorders>
              <w:top w:val="single" w:sz="4" w:space="0" w:color="000000"/>
              <w:left w:val="single" w:sz="4" w:space="0" w:color="000000"/>
              <w:bottom w:val="single" w:sz="4" w:space="0" w:color="000000"/>
              <w:right w:val="single" w:sz="4" w:space="0" w:color="000000"/>
            </w:tcBorders>
          </w:tcPr>
          <w:p w:rsidR="003742EC" w:rsidRPr="00D251AE" w:rsidRDefault="003742EC" w:rsidP="003742EC">
            <w:pPr>
              <w:pStyle w:val="afffc"/>
              <w:rPr>
                <w:rFonts w:ascii="Times New Roman" w:hAnsi="Times New Roman" w:cs="Times New Roman"/>
                <w:b/>
                <w:bCs/>
                <w:sz w:val="18"/>
                <w:szCs w:val="18"/>
              </w:rPr>
            </w:pPr>
            <w:r w:rsidRPr="00D251AE">
              <w:rPr>
                <w:rFonts w:ascii="Times New Roman" w:hAnsi="Times New Roman" w:cs="Times New Roman"/>
                <w:b/>
                <w:bCs/>
                <w:sz w:val="18"/>
                <w:szCs w:val="18"/>
              </w:rPr>
              <w:t>30</w:t>
            </w:r>
          </w:p>
        </w:tc>
        <w:tc>
          <w:tcPr>
            <w:tcW w:w="595" w:type="dxa"/>
            <w:gridSpan w:val="2"/>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62.03.13</w:t>
            </w:r>
          </w:p>
        </w:tc>
        <w:tc>
          <w:tcPr>
            <w:tcW w:w="592" w:type="dxa"/>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r>
              <w:rPr>
                <w:sz w:val="18"/>
                <w:szCs w:val="18"/>
              </w:rPr>
              <w:t>62.03.12.130</w:t>
            </w:r>
          </w:p>
        </w:tc>
        <w:tc>
          <w:tcPr>
            <w:tcW w:w="1278" w:type="dxa"/>
            <w:tcBorders>
              <w:top w:val="single" w:sz="4" w:space="0" w:color="000000"/>
              <w:left w:val="single" w:sz="4" w:space="0" w:color="000000"/>
              <w:bottom w:val="single" w:sz="4" w:space="0" w:color="000000"/>
              <w:right w:val="single" w:sz="4" w:space="0" w:color="000000"/>
            </w:tcBorders>
          </w:tcPr>
          <w:p w:rsidR="003742EC" w:rsidRDefault="003742EC" w:rsidP="003742EC">
            <w:pPr>
              <w:snapToGrid w:val="0"/>
              <w:rPr>
                <w:sz w:val="18"/>
                <w:szCs w:val="18"/>
              </w:rPr>
            </w:pPr>
            <w:bookmarkStart w:id="11" w:name="_Hlk161385998"/>
            <w:r>
              <w:rPr>
                <w:sz w:val="18"/>
                <w:szCs w:val="18"/>
              </w:rPr>
              <w:t xml:space="preserve">Создание автоматизированного рабочего места по поверке мультиметров стационарных </w:t>
            </w:r>
            <w:r w:rsidR="000D1A76">
              <w:rPr>
                <w:sz w:val="18"/>
                <w:szCs w:val="18"/>
              </w:rPr>
              <w:t>и шумомеров</w:t>
            </w:r>
            <w:bookmarkEnd w:id="11"/>
          </w:p>
        </w:tc>
        <w:tc>
          <w:tcPr>
            <w:tcW w:w="2360" w:type="dxa"/>
            <w:tcBorders>
              <w:top w:val="single" w:sz="4" w:space="0" w:color="000000"/>
              <w:left w:val="single" w:sz="4" w:space="0" w:color="000000"/>
              <w:bottom w:val="single" w:sz="4" w:space="0" w:color="000000"/>
              <w:right w:val="single" w:sz="4" w:space="0" w:color="000000"/>
            </w:tcBorders>
          </w:tcPr>
          <w:p w:rsidR="003742EC" w:rsidRDefault="003742EC" w:rsidP="003742EC">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3742EC" w:rsidRDefault="000D1A76" w:rsidP="003742EC">
            <w:pPr>
              <w:rPr>
                <w:sz w:val="18"/>
                <w:szCs w:val="18"/>
              </w:rPr>
            </w:pPr>
            <w:r>
              <w:rPr>
                <w:sz w:val="18"/>
                <w:szCs w:val="18"/>
              </w:rPr>
              <w:t>1 290</w:t>
            </w:r>
            <w:r w:rsidR="003742EC">
              <w:rPr>
                <w:sz w:val="18"/>
                <w:szCs w:val="18"/>
              </w:rPr>
              <w:t> 000,00 руб.</w:t>
            </w:r>
          </w:p>
        </w:tc>
        <w:tc>
          <w:tcPr>
            <w:tcW w:w="716" w:type="dxa"/>
            <w:tcBorders>
              <w:top w:val="single" w:sz="4" w:space="0" w:color="000000"/>
              <w:left w:val="single" w:sz="4" w:space="0" w:color="000000"/>
              <w:bottom w:val="single" w:sz="4" w:space="0" w:color="000000"/>
              <w:right w:val="single" w:sz="4" w:space="0" w:color="000000"/>
            </w:tcBorders>
          </w:tcPr>
          <w:p w:rsidR="003742EC" w:rsidRDefault="000D1A76" w:rsidP="003742EC">
            <w:pPr>
              <w:jc w:val="both"/>
              <w:rPr>
                <w:sz w:val="18"/>
                <w:szCs w:val="18"/>
              </w:rPr>
            </w:pPr>
            <w:r>
              <w:rPr>
                <w:sz w:val="18"/>
                <w:szCs w:val="18"/>
              </w:rPr>
              <w:t>Март</w:t>
            </w:r>
            <w:r w:rsidR="003742EC">
              <w:rPr>
                <w:sz w:val="18"/>
                <w:szCs w:val="18"/>
              </w:rPr>
              <w:t xml:space="preserve"> 2024 г.</w:t>
            </w:r>
          </w:p>
        </w:tc>
        <w:tc>
          <w:tcPr>
            <w:tcW w:w="981" w:type="dxa"/>
            <w:tcBorders>
              <w:top w:val="single" w:sz="4" w:space="0" w:color="000000"/>
              <w:left w:val="single" w:sz="4" w:space="0" w:color="000000"/>
              <w:bottom w:val="single" w:sz="4" w:space="0" w:color="000000"/>
              <w:right w:val="single" w:sz="4" w:space="0" w:color="000000"/>
            </w:tcBorders>
          </w:tcPr>
          <w:p w:rsidR="003742EC" w:rsidRDefault="000D1A76" w:rsidP="003742EC">
            <w:pPr>
              <w:jc w:val="both"/>
              <w:rPr>
                <w:sz w:val="18"/>
                <w:szCs w:val="18"/>
              </w:rPr>
            </w:pPr>
            <w:r>
              <w:rPr>
                <w:sz w:val="18"/>
                <w:szCs w:val="18"/>
              </w:rPr>
              <w:t xml:space="preserve">Сентябрь </w:t>
            </w:r>
            <w:r w:rsidR="003742EC">
              <w:rPr>
                <w:sz w:val="18"/>
                <w:szCs w:val="18"/>
              </w:rPr>
              <w:t>2024 г</w:t>
            </w:r>
          </w:p>
        </w:tc>
        <w:tc>
          <w:tcPr>
            <w:tcW w:w="912" w:type="dxa"/>
            <w:gridSpan w:val="2"/>
            <w:tcBorders>
              <w:top w:val="single" w:sz="4" w:space="0" w:color="000000"/>
              <w:left w:val="single" w:sz="4" w:space="0" w:color="000000"/>
              <w:bottom w:val="single" w:sz="4" w:space="0" w:color="000000"/>
              <w:right w:val="single" w:sz="4" w:space="0" w:color="000000"/>
            </w:tcBorders>
          </w:tcPr>
          <w:p w:rsidR="003742EC" w:rsidRDefault="003742EC" w:rsidP="003742EC">
            <w:pPr>
              <w:jc w:val="both"/>
              <w:rPr>
                <w:sz w:val="18"/>
                <w:szCs w:val="18"/>
              </w:rPr>
            </w:pPr>
            <w:r>
              <w:rPr>
                <w:sz w:val="18"/>
                <w:szCs w:val="18"/>
              </w:rPr>
              <w:t xml:space="preserve">Закупка у ед. поставщика </w:t>
            </w:r>
          </w:p>
        </w:tc>
        <w:tc>
          <w:tcPr>
            <w:tcW w:w="596" w:type="dxa"/>
            <w:gridSpan w:val="2"/>
            <w:tcBorders>
              <w:top w:val="single" w:sz="4" w:space="0" w:color="000000"/>
              <w:left w:val="single" w:sz="4" w:space="0" w:color="000000"/>
              <w:bottom w:val="single" w:sz="4" w:space="0" w:color="000000"/>
            </w:tcBorders>
          </w:tcPr>
          <w:p w:rsidR="003742EC" w:rsidRDefault="003742EC" w:rsidP="003742EC">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3742EC" w:rsidRDefault="003742EC" w:rsidP="003742EC">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3742EC" w:rsidRDefault="003742EC" w:rsidP="003742EC">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3742EC" w:rsidRDefault="003742EC" w:rsidP="003742EC"/>
        </w:tc>
      </w:tr>
      <w:tr w:rsidR="00304387" w:rsidTr="002E5C36">
        <w:tc>
          <w:tcPr>
            <w:tcW w:w="474" w:type="dxa"/>
            <w:tcBorders>
              <w:top w:val="single" w:sz="4" w:space="0" w:color="000000"/>
              <w:left w:val="single" w:sz="4" w:space="0" w:color="000000"/>
              <w:bottom w:val="single" w:sz="4" w:space="0" w:color="000000"/>
              <w:right w:val="single" w:sz="4" w:space="0" w:color="000000"/>
            </w:tcBorders>
          </w:tcPr>
          <w:p w:rsidR="00304387" w:rsidRPr="00184B64" w:rsidRDefault="00304387" w:rsidP="00304387">
            <w:pPr>
              <w:pStyle w:val="afffc"/>
              <w:rPr>
                <w:rFonts w:ascii="Times New Roman" w:hAnsi="Times New Roman" w:cs="Times New Roman"/>
                <w:b/>
                <w:bCs/>
                <w:sz w:val="18"/>
                <w:szCs w:val="18"/>
              </w:rPr>
            </w:pPr>
            <w:r w:rsidRPr="00184B64">
              <w:rPr>
                <w:rFonts w:ascii="Times New Roman" w:hAnsi="Times New Roman" w:cs="Times New Roman"/>
                <w:b/>
                <w:bCs/>
                <w:sz w:val="18"/>
                <w:szCs w:val="18"/>
              </w:rPr>
              <w:t>31</w:t>
            </w:r>
          </w:p>
        </w:tc>
        <w:tc>
          <w:tcPr>
            <w:tcW w:w="595" w:type="dxa"/>
            <w:gridSpan w:val="2"/>
            <w:tcBorders>
              <w:top w:val="single" w:sz="4" w:space="0" w:color="000000"/>
              <w:left w:val="single" w:sz="4" w:space="0" w:color="000000"/>
              <w:bottom w:val="single" w:sz="4" w:space="0" w:color="000000"/>
              <w:right w:val="single" w:sz="4" w:space="0" w:color="000000"/>
            </w:tcBorders>
          </w:tcPr>
          <w:p w:rsidR="00304387" w:rsidRDefault="00304387" w:rsidP="00304387">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304387" w:rsidRDefault="00304387" w:rsidP="00304387">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304387" w:rsidRDefault="00304387" w:rsidP="00304387">
            <w:pPr>
              <w:snapToGrid w:val="0"/>
              <w:rPr>
                <w:sz w:val="18"/>
                <w:szCs w:val="18"/>
              </w:rPr>
            </w:pPr>
            <w:r>
              <w:rPr>
                <w:sz w:val="18"/>
                <w:szCs w:val="18"/>
              </w:rPr>
              <w:t>В</w:t>
            </w:r>
            <w:r w:rsidRPr="00304387">
              <w:rPr>
                <w:sz w:val="18"/>
                <w:szCs w:val="18"/>
              </w:rPr>
              <w:t xml:space="preserve">ыполнение работ по определению метрологических характеристик преобразователя плотности с применением пикнометрической установки, </w:t>
            </w:r>
            <w:proofErr w:type="gramStart"/>
            <w:r w:rsidRPr="00304387">
              <w:rPr>
                <w:sz w:val="18"/>
                <w:szCs w:val="18"/>
              </w:rPr>
              <w:t>принадлежащей  ООО</w:t>
            </w:r>
            <w:proofErr w:type="gramEnd"/>
            <w:r w:rsidRPr="00304387">
              <w:rPr>
                <w:sz w:val="18"/>
                <w:szCs w:val="18"/>
              </w:rPr>
              <w:t xml:space="preserve"> «СНГ»</w:t>
            </w:r>
          </w:p>
        </w:tc>
        <w:tc>
          <w:tcPr>
            <w:tcW w:w="2360" w:type="dxa"/>
            <w:tcBorders>
              <w:top w:val="single" w:sz="4" w:space="0" w:color="000000"/>
              <w:left w:val="single" w:sz="4" w:space="0" w:color="000000"/>
              <w:bottom w:val="single" w:sz="4" w:space="0" w:color="000000"/>
              <w:right w:val="single" w:sz="4" w:space="0" w:color="000000"/>
            </w:tcBorders>
          </w:tcPr>
          <w:p w:rsidR="00304387" w:rsidRDefault="00304387" w:rsidP="00304387">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87425000000</w:t>
            </w:r>
          </w:p>
          <w:p w:rsidR="00304387" w:rsidRDefault="00304387" w:rsidP="00304387">
            <w:pPr>
              <w:jc w:val="both"/>
              <w:rPr>
                <w:sz w:val="18"/>
                <w:szCs w:val="18"/>
              </w:rPr>
            </w:pPr>
            <w:r>
              <w:rPr>
                <w:sz w:val="18"/>
                <w:szCs w:val="18"/>
              </w:rPr>
              <w:t>11100000000</w:t>
            </w:r>
          </w:p>
        </w:tc>
        <w:tc>
          <w:tcPr>
            <w:tcW w:w="739"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Ухта</w:t>
            </w:r>
          </w:p>
          <w:p w:rsidR="00304387" w:rsidRDefault="00304387" w:rsidP="00304387">
            <w:pPr>
              <w:jc w:val="both"/>
              <w:rPr>
                <w:sz w:val="18"/>
                <w:szCs w:val="18"/>
              </w:rPr>
            </w:pPr>
            <w:r>
              <w:rPr>
                <w:sz w:val="18"/>
                <w:szCs w:val="18"/>
              </w:rPr>
              <w:t>НАО</w:t>
            </w:r>
          </w:p>
        </w:tc>
        <w:tc>
          <w:tcPr>
            <w:tcW w:w="829" w:type="dxa"/>
            <w:tcBorders>
              <w:top w:val="single" w:sz="4" w:space="0" w:color="000000"/>
              <w:left w:val="single" w:sz="4" w:space="0" w:color="000000"/>
              <w:bottom w:val="single" w:sz="4" w:space="0" w:color="000000"/>
              <w:right w:val="single" w:sz="4" w:space="0" w:color="000000"/>
            </w:tcBorders>
          </w:tcPr>
          <w:p w:rsidR="00304387" w:rsidRDefault="00304387" w:rsidP="00304387">
            <w:pPr>
              <w:rPr>
                <w:sz w:val="18"/>
                <w:szCs w:val="18"/>
              </w:rPr>
            </w:pPr>
            <w:r>
              <w:rPr>
                <w:sz w:val="18"/>
                <w:szCs w:val="18"/>
              </w:rPr>
              <w:t>1 523 394,00 руб.</w:t>
            </w:r>
          </w:p>
        </w:tc>
        <w:tc>
          <w:tcPr>
            <w:tcW w:w="716"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Май 2024 г.</w:t>
            </w:r>
          </w:p>
        </w:tc>
        <w:tc>
          <w:tcPr>
            <w:tcW w:w="981"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Июнь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 xml:space="preserve">Закупка у ед. поставщика </w:t>
            </w:r>
          </w:p>
        </w:tc>
        <w:tc>
          <w:tcPr>
            <w:tcW w:w="596" w:type="dxa"/>
            <w:gridSpan w:val="2"/>
            <w:tcBorders>
              <w:top w:val="single" w:sz="4" w:space="0" w:color="000000"/>
              <w:left w:val="single" w:sz="4" w:space="0" w:color="000000"/>
              <w:bottom w:val="single" w:sz="4" w:space="0" w:color="000000"/>
            </w:tcBorders>
          </w:tcPr>
          <w:p w:rsidR="00304387" w:rsidRDefault="00304387" w:rsidP="00304387">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304387" w:rsidRDefault="00304387" w:rsidP="00304387">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304387" w:rsidRDefault="00304387" w:rsidP="00304387">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304387" w:rsidRDefault="00304387" w:rsidP="00304387"/>
        </w:tc>
      </w:tr>
      <w:tr w:rsidR="00304387" w:rsidTr="002E5C36">
        <w:tc>
          <w:tcPr>
            <w:tcW w:w="474" w:type="dxa"/>
            <w:tcBorders>
              <w:top w:val="single" w:sz="4" w:space="0" w:color="000000"/>
              <w:left w:val="single" w:sz="4" w:space="0" w:color="000000"/>
              <w:bottom w:val="single" w:sz="4" w:space="0" w:color="000000"/>
              <w:right w:val="single" w:sz="4" w:space="0" w:color="000000"/>
            </w:tcBorders>
          </w:tcPr>
          <w:p w:rsidR="00304387" w:rsidRDefault="00304387" w:rsidP="00304387">
            <w:pPr>
              <w:pStyle w:val="afffc"/>
              <w:rPr>
                <w:rFonts w:ascii="Times New Roman" w:hAnsi="Times New Roman" w:cs="Times New Roman"/>
                <w:sz w:val="18"/>
                <w:szCs w:val="18"/>
              </w:rPr>
            </w:pPr>
            <w:r>
              <w:rPr>
                <w:rFonts w:ascii="Times New Roman" w:hAnsi="Times New Roman" w:cs="Times New Roman"/>
                <w:sz w:val="18"/>
                <w:szCs w:val="18"/>
              </w:rPr>
              <w:t>32</w:t>
            </w:r>
          </w:p>
        </w:tc>
        <w:tc>
          <w:tcPr>
            <w:tcW w:w="595" w:type="dxa"/>
            <w:gridSpan w:val="2"/>
            <w:tcBorders>
              <w:top w:val="single" w:sz="4" w:space="0" w:color="000000"/>
              <w:left w:val="single" w:sz="4" w:space="0" w:color="000000"/>
              <w:bottom w:val="single" w:sz="4" w:space="0" w:color="000000"/>
              <w:right w:val="single" w:sz="4" w:space="0" w:color="000000"/>
            </w:tcBorders>
          </w:tcPr>
          <w:p w:rsidR="00304387" w:rsidRDefault="00304387" w:rsidP="00304387">
            <w:pPr>
              <w:snapToGrid w:val="0"/>
              <w:rPr>
                <w:sz w:val="18"/>
                <w:szCs w:val="18"/>
              </w:rPr>
            </w:pPr>
            <w:r>
              <w:rPr>
                <w:sz w:val="18"/>
                <w:szCs w:val="18"/>
              </w:rPr>
              <w:t>82.30</w:t>
            </w:r>
          </w:p>
        </w:tc>
        <w:tc>
          <w:tcPr>
            <w:tcW w:w="592" w:type="dxa"/>
            <w:tcBorders>
              <w:top w:val="single" w:sz="4" w:space="0" w:color="000000"/>
              <w:left w:val="single" w:sz="4" w:space="0" w:color="000000"/>
              <w:bottom w:val="single" w:sz="4" w:space="0" w:color="000000"/>
              <w:right w:val="single" w:sz="4" w:space="0" w:color="000000"/>
            </w:tcBorders>
          </w:tcPr>
          <w:p w:rsidR="00304387" w:rsidRDefault="00304387" w:rsidP="00304387">
            <w:pPr>
              <w:snapToGrid w:val="0"/>
              <w:rPr>
                <w:sz w:val="18"/>
                <w:szCs w:val="18"/>
              </w:rPr>
            </w:pPr>
            <w:r>
              <w:rPr>
                <w:sz w:val="18"/>
                <w:szCs w:val="18"/>
              </w:rPr>
              <w:t xml:space="preserve">82.30.12.000 </w:t>
            </w:r>
          </w:p>
        </w:tc>
        <w:tc>
          <w:tcPr>
            <w:tcW w:w="1278" w:type="dxa"/>
            <w:tcBorders>
              <w:top w:val="single" w:sz="4" w:space="0" w:color="000000"/>
              <w:left w:val="single" w:sz="4" w:space="0" w:color="000000"/>
              <w:bottom w:val="single" w:sz="4" w:space="0" w:color="000000"/>
              <w:right w:val="single" w:sz="4" w:space="0" w:color="000000"/>
            </w:tcBorders>
          </w:tcPr>
          <w:p w:rsidR="00304387" w:rsidRDefault="00304387" w:rsidP="00304387">
            <w:pPr>
              <w:snapToGrid w:val="0"/>
              <w:rPr>
                <w:sz w:val="18"/>
                <w:szCs w:val="18"/>
              </w:rPr>
            </w:pPr>
            <w:r>
              <w:rPr>
                <w:sz w:val="18"/>
                <w:szCs w:val="18"/>
              </w:rPr>
              <w:t xml:space="preserve">Оказание услуг по обеспечению проведения деловой </w:t>
            </w:r>
            <w:r>
              <w:rPr>
                <w:sz w:val="18"/>
                <w:szCs w:val="18"/>
              </w:rPr>
              <w:lastRenderedPageBreak/>
              <w:t>программы Международного метрологического форума и выставки «Метрология без границ-2024»</w:t>
            </w:r>
          </w:p>
        </w:tc>
        <w:tc>
          <w:tcPr>
            <w:tcW w:w="2360" w:type="dxa"/>
            <w:tcBorders>
              <w:top w:val="single" w:sz="4" w:space="0" w:color="000000"/>
              <w:left w:val="single" w:sz="4" w:space="0" w:color="000000"/>
              <w:bottom w:val="single" w:sz="4" w:space="0" w:color="000000"/>
              <w:right w:val="single" w:sz="4" w:space="0" w:color="000000"/>
            </w:tcBorders>
          </w:tcPr>
          <w:p w:rsidR="00304387" w:rsidRDefault="00304387" w:rsidP="00304387">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lastRenderedPageBreak/>
              <w:t>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45000000000</w:t>
            </w:r>
          </w:p>
        </w:tc>
        <w:tc>
          <w:tcPr>
            <w:tcW w:w="739"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Москва</w:t>
            </w:r>
          </w:p>
        </w:tc>
        <w:tc>
          <w:tcPr>
            <w:tcW w:w="829" w:type="dxa"/>
            <w:tcBorders>
              <w:top w:val="single" w:sz="4" w:space="0" w:color="000000"/>
              <w:left w:val="single" w:sz="4" w:space="0" w:color="000000"/>
              <w:bottom w:val="single" w:sz="4" w:space="0" w:color="000000"/>
              <w:right w:val="single" w:sz="4" w:space="0" w:color="000000"/>
            </w:tcBorders>
          </w:tcPr>
          <w:p w:rsidR="00304387" w:rsidRDefault="00304387" w:rsidP="00304387">
            <w:pPr>
              <w:rPr>
                <w:sz w:val="18"/>
                <w:szCs w:val="18"/>
              </w:rPr>
            </w:pPr>
            <w:r>
              <w:rPr>
                <w:sz w:val="18"/>
                <w:szCs w:val="18"/>
              </w:rPr>
              <w:t>225 000,00.</w:t>
            </w:r>
          </w:p>
        </w:tc>
        <w:tc>
          <w:tcPr>
            <w:tcW w:w="716"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Апрель 2024 г.</w:t>
            </w:r>
          </w:p>
        </w:tc>
        <w:tc>
          <w:tcPr>
            <w:tcW w:w="981"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Май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304387" w:rsidRDefault="00304387" w:rsidP="00304387">
            <w:pPr>
              <w:jc w:val="both"/>
              <w:rPr>
                <w:sz w:val="18"/>
                <w:szCs w:val="18"/>
              </w:rPr>
            </w:pPr>
            <w:r>
              <w:rPr>
                <w:sz w:val="18"/>
                <w:szCs w:val="18"/>
              </w:rPr>
              <w:t xml:space="preserve">Закупка у ед. поставщика </w:t>
            </w:r>
          </w:p>
        </w:tc>
        <w:tc>
          <w:tcPr>
            <w:tcW w:w="596" w:type="dxa"/>
            <w:gridSpan w:val="2"/>
            <w:tcBorders>
              <w:top w:val="single" w:sz="4" w:space="0" w:color="000000"/>
              <w:left w:val="single" w:sz="4" w:space="0" w:color="000000"/>
              <w:bottom w:val="single" w:sz="4" w:space="0" w:color="000000"/>
            </w:tcBorders>
          </w:tcPr>
          <w:p w:rsidR="00304387" w:rsidRDefault="00304387" w:rsidP="00304387">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304387" w:rsidRDefault="00304387" w:rsidP="00304387">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304387" w:rsidRDefault="00304387" w:rsidP="00304387">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304387" w:rsidRDefault="00304387" w:rsidP="00304387"/>
        </w:tc>
      </w:tr>
      <w:tr w:rsidR="00304387" w:rsidTr="002E5C36">
        <w:tc>
          <w:tcPr>
            <w:tcW w:w="474" w:type="dxa"/>
            <w:tcBorders>
              <w:top w:val="single" w:sz="4" w:space="0" w:color="000000"/>
              <w:left w:val="single" w:sz="4" w:space="0" w:color="000000"/>
              <w:bottom w:val="single" w:sz="4" w:space="0" w:color="000000"/>
              <w:right w:val="single" w:sz="4" w:space="0" w:color="000000"/>
            </w:tcBorders>
          </w:tcPr>
          <w:p w:rsidR="00304387" w:rsidRPr="005C18E0" w:rsidRDefault="00304387" w:rsidP="00304387">
            <w:pPr>
              <w:pStyle w:val="afffc"/>
              <w:rPr>
                <w:rFonts w:ascii="Times New Roman" w:hAnsi="Times New Roman" w:cs="Times New Roman"/>
                <w:b/>
                <w:bCs/>
                <w:sz w:val="18"/>
                <w:szCs w:val="18"/>
              </w:rPr>
            </w:pPr>
            <w:r w:rsidRPr="005C18E0">
              <w:rPr>
                <w:rFonts w:ascii="Times New Roman" w:hAnsi="Times New Roman" w:cs="Times New Roman"/>
                <w:b/>
                <w:bCs/>
                <w:sz w:val="18"/>
                <w:szCs w:val="18"/>
              </w:rPr>
              <w:t>33</w:t>
            </w:r>
          </w:p>
        </w:tc>
        <w:tc>
          <w:tcPr>
            <w:tcW w:w="595" w:type="dxa"/>
            <w:gridSpan w:val="2"/>
            <w:tcBorders>
              <w:top w:val="single" w:sz="4" w:space="0" w:color="000000"/>
              <w:left w:val="single" w:sz="4" w:space="0" w:color="000000"/>
              <w:bottom w:val="single" w:sz="4" w:space="0" w:color="000000"/>
              <w:right w:val="single" w:sz="4" w:space="0" w:color="000000"/>
            </w:tcBorders>
          </w:tcPr>
          <w:p w:rsidR="00304387" w:rsidRDefault="00304387" w:rsidP="00304387">
            <w:pPr>
              <w:snapToGrid w:val="0"/>
            </w:pPr>
            <w:r>
              <w:rPr>
                <w:sz w:val="18"/>
                <w:szCs w:val="18"/>
              </w:rPr>
              <w:t>62.02.9</w:t>
            </w:r>
          </w:p>
        </w:tc>
        <w:tc>
          <w:tcPr>
            <w:tcW w:w="592" w:type="dxa"/>
            <w:tcBorders>
              <w:top w:val="single" w:sz="4" w:space="0" w:color="000000"/>
              <w:left w:val="single" w:sz="4" w:space="0" w:color="000000"/>
              <w:bottom w:val="single" w:sz="4" w:space="0" w:color="000000"/>
              <w:right w:val="single" w:sz="4" w:space="0" w:color="000000"/>
            </w:tcBorders>
          </w:tcPr>
          <w:p w:rsidR="00304387" w:rsidRDefault="00304387" w:rsidP="00304387">
            <w:pPr>
              <w:snapToGrid w:val="0"/>
            </w:pPr>
            <w:r>
              <w:rPr>
                <w:sz w:val="18"/>
                <w:szCs w:val="18"/>
              </w:rPr>
              <w:t>62.02.20.190</w:t>
            </w:r>
          </w:p>
        </w:tc>
        <w:tc>
          <w:tcPr>
            <w:tcW w:w="1278" w:type="dxa"/>
            <w:tcBorders>
              <w:top w:val="single" w:sz="4" w:space="0" w:color="000000"/>
              <w:left w:val="single" w:sz="4" w:space="0" w:color="000000"/>
              <w:bottom w:val="single" w:sz="4" w:space="0" w:color="000000"/>
              <w:right w:val="single" w:sz="4" w:space="0" w:color="000000"/>
            </w:tcBorders>
          </w:tcPr>
          <w:p w:rsidR="00304387" w:rsidRDefault="00304387" w:rsidP="00304387">
            <w:pPr>
              <w:snapToGrid w:val="0"/>
              <w:rPr>
                <w:sz w:val="18"/>
                <w:szCs w:val="18"/>
              </w:rPr>
            </w:pPr>
            <w:bookmarkStart w:id="12" w:name="_Hlk158708889"/>
            <w:r>
              <w:rPr>
                <w:sz w:val="18"/>
                <w:szCs w:val="18"/>
              </w:rPr>
              <w:t xml:space="preserve">Договор на право использования программы для ЭВМ «Система </w:t>
            </w:r>
            <w:proofErr w:type="spellStart"/>
            <w:r>
              <w:rPr>
                <w:sz w:val="18"/>
                <w:szCs w:val="18"/>
              </w:rPr>
              <w:t>КтоПоверит</w:t>
            </w:r>
            <w:proofErr w:type="spellEnd"/>
            <w:r>
              <w:rPr>
                <w:sz w:val="18"/>
                <w:szCs w:val="18"/>
              </w:rPr>
              <w:t>-Многофункциональный центр метрологии» и база данных «</w:t>
            </w:r>
            <w:proofErr w:type="spellStart"/>
            <w:r>
              <w:rPr>
                <w:sz w:val="18"/>
                <w:szCs w:val="18"/>
              </w:rPr>
              <w:t>КтоПоверит</w:t>
            </w:r>
            <w:proofErr w:type="spellEnd"/>
            <w:r>
              <w:rPr>
                <w:sz w:val="18"/>
                <w:szCs w:val="18"/>
              </w:rPr>
              <w:t xml:space="preserve">?! Найди </w:t>
            </w:r>
            <w:proofErr w:type="spellStart"/>
            <w:r>
              <w:rPr>
                <w:sz w:val="18"/>
                <w:szCs w:val="18"/>
              </w:rPr>
              <w:t>поверителя</w:t>
            </w:r>
            <w:proofErr w:type="spellEnd"/>
            <w:r>
              <w:rPr>
                <w:sz w:val="18"/>
                <w:szCs w:val="18"/>
              </w:rPr>
              <w:t xml:space="preserve"> в своем городе», «Центр распределения заявок»</w:t>
            </w:r>
            <w:bookmarkEnd w:id="12"/>
          </w:p>
        </w:tc>
        <w:tc>
          <w:tcPr>
            <w:tcW w:w="2360" w:type="dxa"/>
            <w:tcBorders>
              <w:top w:val="single" w:sz="4" w:space="0" w:color="000000"/>
              <w:left w:val="single" w:sz="4" w:space="0" w:color="000000"/>
              <w:bottom w:val="single" w:sz="4" w:space="0" w:color="000000"/>
              <w:right w:val="single" w:sz="4" w:space="0" w:color="000000"/>
            </w:tcBorders>
          </w:tcPr>
          <w:p w:rsidR="00304387" w:rsidRDefault="00304387" w:rsidP="00304387">
            <w:pPr>
              <w:pStyle w:val="a"/>
              <w:numPr>
                <w:ilvl w:val="0"/>
                <w:numId w:val="0"/>
              </w:numPr>
              <w:tabs>
                <w:tab w:val="clear" w:pos="476"/>
                <w:tab w:val="left" w:pos="-108"/>
              </w:tabs>
              <w:snapToGrid w:val="0"/>
              <w:jc w:val="left"/>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304387" w:rsidRDefault="00304387" w:rsidP="00304387">
            <w:r>
              <w:rPr>
                <w:sz w:val="18"/>
                <w:szCs w:val="18"/>
              </w:rPr>
              <w:t>172 800,00</w:t>
            </w:r>
          </w:p>
        </w:tc>
        <w:tc>
          <w:tcPr>
            <w:tcW w:w="716"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pPr>
            <w:r>
              <w:rPr>
                <w:sz w:val="18"/>
                <w:szCs w:val="18"/>
              </w:rPr>
              <w:t>Февраль 2024 г.</w:t>
            </w:r>
          </w:p>
        </w:tc>
        <w:tc>
          <w:tcPr>
            <w:tcW w:w="981" w:type="dxa"/>
            <w:tcBorders>
              <w:top w:val="single" w:sz="4" w:space="0" w:color="000000"/>
              <w:left w:val="single" w:sz="4" w:space="0" w:color="000000"/>
              <w:bottom w:val="single" w:sz="4" w:space="0" w:color="000000"/>
              <w:right w:val="single" w:sz="4" w:space="0" w:color="000000"/>
            </w:tcBorders>
          </w:tcPr>
          <w:p w:rsidR="00304387" w:rsidRDefault="00304387" w:rsidP="00304387">
            <w:pPr>
              <w:jc w:val="both"/>
            </w:pPr>
            <w:r>
              <w:rPr>
                <w:sz w:val="18"/>
                <w:szCs w:val="18"/>
              </w:rPr>
              <w:t>Январь 2025 г.</w:t>
            </w:r>
          </w:p>
        </w:tc>
        <w:tc>
          <w:tcPr>
            <w:tcW w:w="912" w:type="dxa"/>
            <w:gridSpan w:val="2"/>
            <w:tcBorders>
              <w:top w:val="single" w:sz="4" w:space="0" w:color="000000"/>
              <w:left w:val="single" w:sz="4" w:space="0" w:color="000000"/>
              <w:bottom w:val="single" w:sz="4" w:space="0" w:color="000000"/>
              <w:right w:val="single" w:sz="4" w:space="0" w:color="000000"/>
            </w:tcBorders>
          </w:tcPr>
          <w:p w:rsidR="00304387" w:rsidRDefault="00304387" w:rsidP="00304387">
            <w:pPr>
              <w:jc w:val="both"/>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304387" w:rsidRDefault="00304387" w:rsidP="00304387">
            <w:r>
              <w:rPr>
                <w:sz w:val="18"/>
                <w:szCs w:val="18"/>
              </w:rPr>
              <w:t>Нет</w:t>
            </w:r>
          </w:p>
        </w:tc>
        <w:tc>
          <w:tcPr>
            <w:tcW w:w="1327" w:type="dxa"/>
            <w:gridSpan w:val="2"/>
            <w:tcBorders>
              <w:top w:val="single" w:sz="4" w:space="0" w:color="000000"/>
              <w:left w:val="single" w:sz="4" w:space="0" w:color="000000"/>
              <w:bottom w:val="single" w:sz="4" w:space="0" w:color="000000"/>
            </w:tcBorders>
          </w:tcPr>
          <w:p w:rsidR="00304387" w:rsidRDefault="00304387" w:rsidP="00304387">
            <w:pPr>
              <w:pStyle w:val="afffc"/>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304387" w:rsidRDefault="00304387" w:rsidP="00304387">
            <w:pPr>
              <w:pStyle w:val="afffc"/>
            </w:pPr>
            <w:r>
              <w:rPr>
                <w:rFonts w:ascii="Times New Roman" w:hAnsi="Times New Roman" w:cs="Times New Roman"/>
                <w:sz w:val="18"/>
                <w:szCs w:val="18"/>
              </w:rPr>
              <w:t>-</w:t>
            </w:r>
          </w:p>
        </w:tc>
        <w:tc>
          <w:tcPr>
            <w:tcW w:w="236" w:type="dxa"/>
          </w:tcPr>
          <w:p w:rsidR="00304387" w:rsidRDefault="00304387" w:rsidP="00304387">
            <w:bookmarkStart w:id="13" w:name="_Hlk152586415"/>
            <w:bookmarkEnd w:id="13"/>
          </w:p>
        </w:tc>
      </w:tr>
      <w:tr w:rsidR="006F3E0C" w:rsidTr="002E5C36">
        <w:tc>
          <w:tcPr>
            <w:tcW w:w="474" w:type="dxa"/>
            <w:tcBorders>
              <w:top w:val="single" w:sz="4" w:space="0" w:color="000000"/>
              <w:left w:val="single" w:sz="4" w:space="0" w:color="000000"/>
              <w:bottom w:val="single" w:sz="4" w:space="0" w:color="000000"/>
              <w:right w:val="single" w:sz="4" w:space="0" w:color="000000"/>
            </w:tcBorders>
          </w:tcPr>
          <w:p w:rsidR="006F3E0C" w:rsidRPr="005C18E0" w:rsidRDefault="006F3E0C" w:rsidP="006F3E0C">
            <w:pPr>
              <w:pStyle w:val="afffc"/>
              <w:rPr>
                <w:rFonts w:ascii="Times New Roman" w:hAnsi="Times New Roman" w:cs="Times New Roman"/>
                <w:b/>
                <w:bCs/>
                <w:sz w:val="18"/>
                <w:szCs w:val="18"/>
              </w:rPr>
            </w:pPr>
            <w:r>
              <w:rPr>
                <w:rFonts w:ascii="Times New Roman" w:hAnsi="Times New Roman" w:cs="Times New Roman"/>
                <w:b/>
                <w:bCs/>
                <w:sz w:val="18"/>
                <w:szCs w:val="18"/>
              </w:rPr>
              <w:t>33.1</w:t>
            </w:r>
          </w:p>
        </w:tc>
        <w:tc>
          <w:tcPr>
            <w:tcW w:w="595" w:type="dxa"/>
            <w:gridSpan w:val="2"/>
            <w:tcBorders>
              <w:top w:val="single" w:sz="4" w:space="0" w:color="000000"/>
              <w:left w:val="single" w:sz="4" w:space="0" w:color="000000"/>
              <w:bottom w:val="single" w:sz="4" w:space="0" w:color="000000"/>
              <w:right w:val="single" w:sz="4" w:space="0" w:color="000000"/>
            </w:tcBorders>
          </w:tcPr>
          <w:p w:rsidR="006F3E0C" w:rsidRDefault="006F3E0C" w:rsidP="006F3E0C">
            <w:pPr>
              <w:snapToGrid w:val="0"/>
              <w:rPr>
                <w:sz w:val="18"/>
                <w:szCs w:val="18"/>
              </w:rPr>
            </w:pPr>
            <w:r>
              <w:rPr>
                <w:sz w:val="18"/>
                <w:szCs w:val="18"/>
              </w:rPr>
              <w:t>43.99.9</w:t>
            </w:r>
          </w:p>
        </w:tc>
        <w:tc>
          <w:tcPr>
            <w:tcW w:w="592" w:type="dxa"/>
            <w:tcBorders>
              <w:top w:val="single" w:sz="4" w:space="0" w:color="000000"/>
              <w:left w:val="single" w:sz="4" w:space="0" w:color="000000"/>
              <w:bottom w:val="single" w:sz="4" w:space="0" w:color="000000"/>
              <w:right w:val="single" w:sz="4" w:space="0" w:color="000000"/>
            </w:tcBorders>
          </w:tcPr>
          <w:p w:rsidR="006F3E0C" w:rsidRDefault="006F3E0C" w:rsidP="006F3E0C">
            <w:pPr>
              <w:snapToGrid w:val="0"/>
              <w:rPr>
                <w:sz w:val="18"/>
                <w:szCs w:val="18"/>
              </w:rPr>
            </w:pPr>
            <w:r>
              <w:rPr>
                <w:sz w:val="18"/>
                <w:szCs w:val="18"/>
              </w:rPr>
              <w:t>43.99.40.130</w:t>
            </w:r>
          </w:p>
        </w:tc>
        <w:tc>
          <w:tcPr>
            <w:tcW w:w="1278" w:type="dxa"/>
            <w:tcBorders>
              <w:top w:val="single" w:sz="4" w:space="0" w:color="000000"/>
              <w:left w:val="single" w:sz="4" w:space="0" w:color="000000"/>
              <w:bottom w:val="single" w:sz="4" w:space="0" w:color="000000"/>
              <w:right w:val="single" w:sz="4" w:space="0" w:color="000000"/>
            </w:tcBorders>
          </w:tcPr>
          <w:p w:rsidR="006F3E0C" w:rsidRDefault="006F3E0C" w:rsidP="006F3E0C">
            <w:pPr>
              <w:snapToGrid w:val="0"/>
              <w:rPr>
                <w:sz w:val="18"/>
                <w:szCs w:val="18"/>
              </w:rPr>
            </w:pPr>
            <w:r>
              <w:rPr>
                <w:sz w:val="18"/>
                <w:szCs w:val="18"/>
              </w:rPr>
              <w:t>Демонтаж бетонной отмостки</w:t>
            </w:r>
          </w:p>
        </w:tc>
        <w:tc>
          <w:tcPr>
            <w:tcW w:w="2360" w:type="dxa"/>
            <w:tcBorders>
              <w:top w:val="single" w:sz="4" w:space="0" w:color="auto"/>
              <w:left w:val="single" w:sz="4" w:space="0" w:color="auto"/>
              <w:bottom w:val="single" w:sz="4" w:space="0" w:color="auto"/>
              <w:right w:val="single" w:sz="4" w:space="0" w:color="auto"/>
            </w:tcBorders>
          </w:tcPr>
          <w:p w:rsidR="006F3E0C" w:rsidRDefault="006F3E0C" w:rsidP="006F3E0C">
            <w:pPr>
              <w:pStyle w:val="a"/>
              <w:numPr>
                <w:ilvl w:val="0"/>
                <w:numId w:val="0"/>
              </w:numPr>
              <w:tabs>
                <w:tab w:val="clear" w:pos="476"/>
                <w:tab w:val="left" w:pos="708"/>
              </w:tabs>
              <w:autoSpaceDE w:val="0"/>
              <w:snapToGrid w:val="0"/>
              <w:ind w:right="137"/>
              <w:jc w:val="left"/>
              <w:rPr>
                <w:sz w:val="18"/>
                <w:szCs w:val="18"/>
              </w:rPr>
            </w:pPr>
            <w:r>
              <w:rPr>
                <w:sz w:val="18"/>
                <w:szCs w:val="18"/>
              </w:rPr>
              <w:t xml:space="preserve">Обеспечение безопасной и функциональной работы организации. </w:t>
            </w:r>
            <w:r>
              <w:rPr>
                <w:rFonts w:ascii="Times New Roman" w:hAnsi="Times New Roman"/>
                <w:sz w:val="18"/>
                <w:szCs w:val="18"/>
              </w:rPr>
              <w:t>Подробные требования будут указаны в документации о закупке</w:t>
            </w:r>
            <w:r>
              <w:rPr>
                <w:sz w:val="18"/>
                <w:szCs w:val="18"/>
              </w:rPr>
              <w:t>.</w:t>
            </w:r>
          </w:p>
        </w:tc>
        <w:tc>
          <w:tcPr>
            <w:tcW w:w="595" w:type="dxa"/>
            <w:tcBorders>
              <w:top w:val="single" w:sz="4" w:space="0" w:color="auto"/>
              <w:left w:val="single" w:sz="4" w:space="0" w:color="auto"/>
              <w:bottom w:val="single" w:sz="4" w:space="0" w:color="auto"/>
              <w:right w:val="single" w:sz="4" w:space="0" w:color="auto"/>
            </w:tcBorders>
          </w:tcPr>
          <w:p w:rsidR="006F3E0C" w:rsidRDefault="006F3E0C" w:rsidP="006F3E0C">
            <w:pPr>
              <w:autoSpaceDE w:val="0"/>
              <w:autoSpaceDN w:val="0"/>
              <w:adjustRightInd w:val="0"/>
              <w:jc w:val="both"/>
              <w:rPr>
                <w:sz w:val="18"/>
                <w:szCs w:val="18"/>
              </w:rPr>
            </w:pPr>
            <w:r>
              <w:rPr>
                <w:sz w:val="18"/>
                <w:szCs w:val="18"/>
              </w:rPr>
              <w:t>876</w:t>
            </w:r>
          </w:p>
        </w:tc>
        <w:tc>
          <w:tcPr>
            <w:tcW w:w="593" w:type="dxa"/>
            <w:tcBorders>
              <w:top w:val="single" w:sz="4" w:space="0" w:color="auto"/>
              <w:left w:val="single" w:sz="4" w:space="0" w:color="auto"/>
              <w:bottom w:val="single" w:sz="4" w:space="0" w:color="auto"/>
              <w:right w:val="single" w:sz="4" w:space="0" w:color="auto"/>
            </w:tcBorders>
          </w:tcPr>
          <w:p w:rsidR="006F3E0C" w:rsidRDefault="006F3E0C" w:rsidP="006F3E0C">
            <w:pPr>
              <w:autoSpaceDE w:val="0"/>
              <w:autoSpaceDN w:val="0"/>
              <w:adjustRightInd w:val="0"/>
              <w:jc w:val="both"/>
              <w:rPr>
                <w:sz w:val="18"/>
                <w:szCs w:val="18"/>
              </w:rPr>
            </w:pPr>
            <w:r>
              <w:rPr>
                <w:sz w:val="18"/>
                <w:szCs w:val="18"/>
              </w:rPr>
              <w:t>Условная единица</w:t>
            </w:r>
          </w:p>
        </w:tc>
        <w:tc>
          <w:tcPr>
            <w:tcW w:w="710" w:type="dxa"/>
            <w:tcBorders>
              <w:top w:val="single" w:sz="4" w:space="0" w:color="auto"/>
              <w:left w:val="single" w:sz="4" w:space="0" w:color="auto"/>
              <w:bottom w:val="single" w:sz="4" w:space="0" w:color="auto"/>
              <w:right w:val="single" w:sz="4" w:space="0" w:color="auto"/>
            </w:tcBorders>
          </w:tcPr>
          <w:p w:rsidR="006F3E0C" w:rsidRDefault="006F3E0C" w:rsidP="006F3E0C">
            <w:pPr>
              <w:autoSpaceDE w:val="0"/>
              <w:autoSpaceDN w:val="0"/>
              <w:adjustRightInd w:val="0"/>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6F3E0C" w:rsidRDefault="006F3E0C" w:rsidP="006F3E0C">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6F3E0C" w:rsidRDefault="006F3E0C" w:rsidP="006F3E0C">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6F3E0C" w:rsidRDefault="006F3E0C" w:rsidP="006F3E0C">
            <w:pPr>
              <w:jc w:val="both"/>
              <w:rPr>
                <w:sz w:val="18"/>
                <w:szCs w:val="18"/>
              </w:rPr>
            </w:pPr>
            <w:r>
              <w:rPr>
                <w:sz w:val="18"/>
                <w:szCs w:val="18"/>
              </w:rPr>
              <w:t>284083,66 руб.</w:t>
            </w:r>
          </w:p>
        </w:tc>
        <w:tc>
          <w:tcPr>
            <w:tcW w:w="716" w:type="dxa"/>
            <w:tcBorders>
              <w:top w:val="single" w:sz="4" w:space="0" w:color="000000"/>
              <w:left w:val="single" w:sz="4" w:space="0" w:color="000000"/>
              <w:bottom w:val="single" w:sz="4" w:space="0" w:color="000000"/>
              <w:right w:val="single" w:sz="4" w:space="0" w:color="000000"/>
            </w:tcBorders>
          </w:tcPr>
          <w:p w:rsidR="006F3E0C" w:rsidRDefault="006F3E0C" w:rsidP="006F3E0C">
            <w:pPr>
              <w:jc w:val="both"/>
              <w:rPr>
                <w:sz w:val="18"/>
                <w:szCs w:val="18"/>
              </w:rPr>
            </w:pPr>
            <w:r>
              <w:rPr>
                <w:sz w:val="18"/>
                <w:szCs w:val="18"/>
              </w:rPr>
              <w:t>Май 2024 г.</w:t>
            </w:r>
          </w:p>
        </w:tc>
        <w:tc>
          <w:tcPr>
            <w:tcW w:w="981" w:type="dxa"/>
            <w:tcBorders>
              <w:top w:val="single" w:sz="4" w:space="0" w:color="000000"/>
              <w:left w:val="single" w:sz="4" w:space="0" w:color="000000"/>
              <w:bottom w:val="single" w:sz="4" w:space="0" w:color="000000"/>
              <w:right w:val="single" w:sz="4" w:space="0" w:color="000000"/>
            </w:tcBorders>
          </w:tcPr>
          <w:p w:rsidR="006F3E0C" w:rsidRDefault="006F3E0C" w:rsidP="006F3E0C">
            <w:pPr>
              <w:jc w:val="both"/>
              <w:rPr>
                <w:sz w:val="18"/>
                <w:szCs w:val="18"/>
              </w:rPr>
            </w:pPr>
            <w:r>
              <w:rPr>
                <w:sz w:val="18"/>
                <w:szCs w:val="18"/>
              </w:rPr>
              <w:t>Июнь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6F3E0C" w:rsidRDefault="006F3E0C" w:rsidP="006F3E0C">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6F3E0C" w:rsidRDefault="006F3E0C" w:rsidP="006F3E0C">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6F3E0C" w:rsidRDefault="006F3E0C" w:rsidP="006F3E0C">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6F3E0C" w:rsidRDefault="006F3E0C" w:rsidP="006F3E0C">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6F3E0C" w:rsidRDefault="006F3E0C" w:rsidP="006F3E0C"/>
        </w:tc>
      </w:tr>
      <w:tr w:rsidR="00BE233E" w:rsidTr="002E5C36">
        <w:tc>
          <w:tcPr>
            <w:tcW w:w="474" w:type="dxa"/>
            <w:tcBorders>
              <w:top w:val="single" w:sz="4" w:space="0" w:color="000000"/>
              <w:left w:val="single" w:sz="4" w:space="0" w:color="000000"/>
              <w:bottom w:val="single" w:sz="4" w:space="0" w:color="000000"/>
              <w:right w:val="single" w:sz="4" w:space="0" w:color="000000"/>
            </w:tcBorders>
          </w:tcPr>
          <w:p w:rsidR="00BE233E" w:rsidRDefault="00BE233E" w:rsidP="00BE233E">
            <w:pPr>
              <w:pStyle w:val="afffc"/>
              <w:rPr>
                <w:rFonts w:ascii="Times New Roman" w:hAnsi="Times New Roman" w:cs="Times New Roman"/>
                <w:b/>
                <w:bCs/>
                <w:sz w:val="18"/>
                <w:szCs w:val="18"/>
              </w:rPr>
            </w:pPr>
            <w:r>
              <w:rPr>
                <w:rFonts w:ascii="Times New Roman" w:hAnsi="Times New Roman" w:cs="Times New Roman"/>
                <w:b/>
                <w:bCs/>
                <w:sz w:val="18"/>
                <w:szCs w:val="18"/>
              </w:rPr>
              <w:t>33.2</w:t>
            </w:r>
          </w:p>
        </w:tc>
        <w:tc>
          <w:tcPr>
            <w:tcW w:w="595" w:type="dxa"/>
            <w:gridSpan w:val="2"/>
            <w:tcBorders>
              <w:top w:val="single" w:sz="4" w:space="0" w:color="000000"/>
              <w:left w:val="single" w:sz="4" w:space="0" w:color="000000"/>
              <w:bottom w:val="single" w:sz="4" w:space="0" w:color="000000"/>
              <w:right w:val="single" w:sz="4" w:space="0" w:color="000000"/>
            </w:tcBorders>
          </w:tcPr>
          <w:p w:rsidR="00BE233E" w:rsidRDefault="00BE233E" w:rsidP="00BE233E">
            <w:pPr>
              <w:snapToGrid w:val="0"/>
              <w:rPr>
                <w:sz w:val="18"/>
                <w:szCs w:val="18"/>
              </w:rPr>
            </w:pPr>
            <w:r>
              <w:rPr>
                <w:sz w:val="18"/>
                <w:szCs w:val="18"/>
              </w:rPr>
              <w:t>43.99.9</w:t>
            </w:r>
          </w:p>
        </w:tc>
        <w:tc>
          <w:tcPr>
            <w:tcW w:w="592" w:type="dxa"/>
            <w:tcBorders>
              <w:top w:val="single" w:sz="4" w:space="0" w:color="000000"/>
              <w:left w:val="single" w:sz="4" w:space="0" w:color="000000"/>
              <w:bottom w:val="single" w:sz="4" w:space="0" w:color="000000"/>
              <w:right w:val="single" w:sz="4" w:space="0" w:color="000000"/>
            </w:tcBorders>
          </w:tcPr>
          <w:p w:rsidR="00BE233E" w:rsidRDefault="00BE233E" w:rsidP="00BE233E">
            <w:pPr>
              <w:snapToGrid w:val="0"/>
              <w:rPr>
                <w:sz w:val="18"/>
                <w:szCs w:val="18"/>
              </w:rPr>
            </w:pPr>
            <w:r>
              <w:rPr>
                <w:sz w:val="18"/>
                <w:szCs w:val="18"/>
              </w:rPr>
              <w:t>43.99.40.130</w:t>
            </w:r>
          </w:p>
        </w:tc>
        <w:tc>
          <w:tcPr>
            <w:tcW w:w="1278" w:type="dxa"/>
            <w:tcBorders>
              <w:top w:val="single" w:sz="4" w:space="0" w:color="000000"/>
              <w:left w:val="single" w:sz="4" w:space="0" w:color="000000"/>
              <w:bottom w:val="single" w:sz="4" w:space="0" w:color="000000"/>
              <w:right w:val="single" w:sz="4" w:space="0" w:color="000000"/>
            </w:tcBorders>
          </w:tcPr>
          <w:p w:rsidR="00BE233E" w:rsidRDefault="00BE233E" w:rsidP="00BE233E">
            <w:pPr>
              <w:snapToGrid w:val="0"/>
              <w:rPr>
                <w:sz w:val="18"/>
                <w:szCs w:val="18"/>
              </w:rPr>
            </w:pPr>
            <w:r>
              <w:rPr>
                <w:sz w:val="18"/>
                <w:szCs w:val="18"/>
              </w:rPr>
              <w:t>Устройство бетонной отмостки</w:t>
            </w:r>
          </w:p>
        </w:tc>
        <w:tc>
          <w:tcPr>
            <w:tcW w:w="2360" w:type="dxa"/>
            <w:tcBorders>
              <w:top w:val="single" w:sz="4" w:space="0" w:color="auto"/>
              <w:left w:val="single" w:sz="4" w:space="0" w:color="auto"/>
              <w:bottom w:val="single" w:sz="4" w:space="0" w:color="auto"/>
              <w:right w:val="single" w:sz="4" w:space="0" w:color="auto"/>
            </w:tcBorders>
          </w:tcPr>
          <w:p w:rsidR="00BE233E" w:rsidRDefault="00BE233E" w:rsidP="00BE233E">
            <w:pPr>
              <w:pStyle w:val="a"/>
              <w:numPr>
                <w:ilvl w:val="0"/>
                <w:numId w:val="0"/>
              </w:numPr>
              <w:tabs>
                <w:tab w:val="clear" w:pos="476"/>
                <w:tab w:val="left" w:pos="708"/>
              </w:tabs>
              <w:autoSpaceDE w:val="0"/>
              <w:snapToGrid w:val="0"/>
              <w:ind w:right="137"/>
              <w:jc w:val="left"/>
              <w:rPr>
                <w:sz w:val="18"/>
                <w:szCs w:val="18"/>
              </w:rPr>
            </w:pPr>
            <w:r>
              <w:rPr>
                <w:sz w:val="18"/>
                <w:szCs w:val="18"/>
              </w:rPr>
              <w:t xml:space="preserve">Обеспечение безопасной и функциональной работы организации. </w:t>
            </w:r>
            <w:r>
              <w:rPr>
                <w:rFonts w:ascii="Times New Roman" w:hAnsi="Times New Roman"/>
                <w:sz w:val="18"/>
                <w:szCs w:val="18"/>
              </w:rPr>
              <w:t>Подробные требования будут указаны в документации о закупке</w:t>
            </w:r>
            <w:r>
              <w:rPr>
                <w:sz w:val="18"/>
                <w:szCs w:val="18"/>
              </w:rPr>
              <w:t>.</w:t>
            </w:r>
          </w:p>
        </w:tc>
        <w:tc>
          <w:tcPr>
            <w:tcW w:w="595" w:type="dxa"/>
            <w:tcBorders>
              <w:top w:val="single" w:sz="4" w:space="0" w:color="auto"/>
              <w:left w:val="single" w:sz="4" w:space="0" w:color="auto"/>
              <w:bottom w:val="single" w:sz="4" w:space="0" w:color="auto"/>
              <w:right w:val="single" w:sz="4" w:space="0" w:color="auto"/>
            </w:tcBorders>
          </w:tcPr>
          <w:p w:rsidR="00BE233E" w:rsidRDefault="00BE233E" w:rsidP="00BE233E">
            <w:pPr>
              <w:autoSpaceDE w:val="0"/>
              <w:autoSpaceDN w:val="0"/>
              <w:adjustRightInd w:val="0"/>
              <w:jc w:val="both"/>
              <w:rPr>
                <w:sz w:val="18"/>
                <w:szCs w:val="18"/>
              </w:rPr>
            </w:pPr>
            <w:r>
              <w:rPr>
                <w:sz w:val="18"/>
                <w:szCs w:val="18"/>
              </w:rPr>
              <w:t>876</w:t>
            </w:r>
          </w:p>
        </w:tc>
        <w:tc>
          <w:tcPr>
            <w:tcW w:w="593" w:type="dxa"/>
            <w:tcBorders>
              <w:top w:val="single" w:sz="4" w:space="0" w:color="auto"/>
              <w:left w:val="single" w:sz="4" w:space="0" w:color="auto"/>
              <w:bottom w:val="single" w:sz="4" w:space="0" w:color="auto"/>
              <w:right w:val="single" w:sz="4" w:space="0" w:color="auto"/>
            </w:tcBorders>
          </w:tcPr>
          <w:p w:rsidR="00BE233E" w:rsidRDefault="00BE233E" w:rsidP="00BE233E">
            <w:pPr>
              <w:autoSpaceDE w:val="0"/>
              <w:autoSpaceDN w:val="0"/>
              <w:adjustRightInd w:val="0"/>
              <w:jc w:val="both"/>
              <w:rPr>
                <w:sz w:val="18"/>
                <w:szCs w:val="18"/>
              </w:rPr>
            </w:pPr>
            <w:r>
              <w:rPr>
                <w:sz w:val="18"/>
                <w:szCs w:val="18"/>
              </w:rPr>
              <w:t>Условная единица</w:t>
            </w:r>
          </w:p>
        </w:tc>
        <w:tc>
          <w:tcPr>
            <w:tcW w:w="710" w:type="dxa"/>
            <w:tcBorders>
              <w:top w:val="single" w:sz="4" w:space="0" w:color="auto"/>
              <w:left w:val="single" w:sz="4" w:space="0" w:color="auto"/>
              <w:bottom w:val="single" w:sz="4" w:space="0" w:color="auto"/>
              <w:right w:val="single" w:sz="4" w:space="0" w:color="auto"/>
            </w:tcBorders>
          </w:tcPr>
          <w:p w:rsidR="00BE233E" w:rsidRDefault="00BE233E" w:rsidP="00BE233E">
            <w:pPr>
              <w:autoSpaceDE w:val="0"/>
              <w:autoSpaceDN w:val="0"/>
              <w:adjustRightInd w:val="0"/>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267 996,93 руб.</w:t>
            </w:r>
          </w:p>
        </w:tc>
        <w:tc>
          <w:tcPr>
            <w:tcW w:w="716"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Июнь2024 г.</w:t>
            </w:r>
          </w:p>
        </w:tc>
        <w:tc>
          <w:tcPr>
            <w:tcW w:w="981"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Август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BE233E" w:rsidRDefault="00BE233E" w:rsidP="00BE233E">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BE233E" w:rsidRDefault="00BE233E" w:rsidP="00BE233E">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BE233E" w:rsidRDefault="00BE233E" w:rsidP="00BE233E">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BE233E" w:rsidRDefault="00BE233E" w:rsidP="00BE233E"/>
        </w:tc>
      </w:tr>
      <w:tr w:rsidR="00BE233E" w:rsidTr="002E5C36">
        <w:tc>
          <w:tcPr>
            <w:tcW w:w="474" w:type="dxa"/>
            <w:tcBorders>
              <w:top w:val="single" w:sz="4" w:space="0" w:color="000000"/>
              <w:left w:val="single" w:sz="4" w:space="0" w:color="000000"/>
              <w:bottom w:val="single" w:sz="4" w:space="0" w:color="000000"/>
              <w:right w:val="single" w:sz="4" w:space="0" w:color="000000"/>
            </w:tcBorders>
          </w:tcPr>
          <w:p w:rsidR="00BE233E" w:rsidRDefault="00BE233E" w:rsidP="00BE233E">
            <w:pPr>
              <w:pStyle w:val="afffc"/>
              <w:rPr>
                <w:rFonts w:ascii="Times New Roman" w:hAnsi="Times New Roman" w:cs="Times New Roman"/>
                <w:b/>
                <w:bCs/>
                <w:sz w:val="18"/>
                <w:szCs w:val="18"/>
              </w:rPr>
            </w:pPr>
            <w:r>
              <w:rPr>
                <w:rFonts w:ascii="Times New Roman" w:hAnsi="Times New Roman" w:cs="Times New Roman"/>
                <w:b/>
                <w:bCs/>
                <w:sz w:val="18"/>
                <w:szCs w:val="18"/>
              </w:rPr>
              <w:t>33.3</w:t>
            </w:r>
          </w:p>
        </w:tc>
        <w:tc>
          <w:tcPr>
            <w:tcW w:w="595" w:type="dxa"/>
            <w:gridSpan w:val="2"/>
            <w:tcBorders>
              <w:top w:val="single" w:sz="4" w:space="0" w:color="000000"/>
              <w:left w:val="single" w:sz="4" w:space="0" w:color="000000"/>
              <w:bottom w:val="single" w:sz="4" w:space="0" w:color="000000"/>
              <w:right w:val="single" w:sz="4" w:space="0" w:color="000000"/>
            </w:tcBorders>
          </w:tcPr>
          <w:p w:rsidR="00BE233E" w:rsidRDefault="00BE233E" w:rsidP="00BE233E">
            <w:pPr>
              <w:snapToGrid w:val="0"/>
              <w:rPr>
                <w:sz w:val="18"/>
                <w:szCs w:val="18"/>
              </w:rPr>
            </w:pPr>
            <w:r>
              <w:rPr>
                <w:sz w:val="18"/>
                <w:szCs w:val="18"/>
              </w:rPr>
              <w:t>43.33</w:t>
            </w:r>
          </w:p>
        </w:tc>
        <w:tc>
          <w:tcPr>
            <w:tcW w:w="592" w:type="dxa"/>
            <w:tcBorders>
              <w:top w:val="single" w:sz="4" w:space="0" w:color="000000"/>
              <w:left w:val="single" w:sz="4" w:space="0" w:color="000000"/>
              <w:bottom w:val="single" w:sz="4" w:space="0" w:color="000000"/>
              <w:right w:val="single" w:sz="4" w:space="0" w:color="000000"/>
            </w:tcBorders>
          </w:tcPr>
          <w:p w:rsidR="00BE233E" w:rsidRDefault="00BE233E" w:rsidP="00BE233E">
            <w:pPr>
              <w:snapToGrid w:val="0"/>
              <w:rPr>
                <w:sz w:val="18"/>
                <w:szCs w:val="18"/>
              </w:rPr>
            </w:pPr>
            <w:r>
              <w:rPr>
                <w:sz w:val="18"/>
                <w:szCs w:val="18"/>
              </w:rPr>
              <w:t>43.33.29</w:t>
            </w:r>
          </w:p>
        </w:tc>
        <w:tc>
          <w:tcPr>
            <w:tcW w:w="1278" w:type="dxa"/>
            <w:tcBorders>
              <w:top w:val="single" w:sz="4" w:space="0" w:color="000000"/>
              <w:left w:val="single" w:sz="4" w:space="0" w:color="000000"/>
              <w:bottom w:val="single" w:sz="4" w:space="0" w:color="000000"/>
              <w:right w:val="single" w:sz="4" w:space="0" w:color="000000"/>
            </w:tcBorders>
          </w:tcPr>
          <w:p w:rsidR="00BE233E" w:rsidRDefault="00BE233E" w:rsidP="00BE233E">
            <w:pPr>
              <w:snapToGrid w:val="0"/>
              <w:rPr>
                <w:sz w:val="18"/>
                <w:szCs w:val="18"/>
              </w:rPr>
            </w:pPr>
            <w:r>
              <w:rPr>
                <w:sz w:val="18"/>
                <w:szCs w:val="18"/>
              </w:rPr>
              <w:t xml:space="preserve">Ремонт пола и замена дверей в коридоре 1 этажа по адресу: г. Архангельск, ул. </w:t>
            </w:r>
            <w:r>
              <w:rPr>
                <w:sz w:val="18"/>
                <w:szCs w:val="18"/>
              </w:rPr>
              <w:lastRenderedPageBreak/>
              <w:t xml:space="preserve">Шабалина </w:t>
            </w:r>
            <w:proofErr w:type="gramStart"/>
            <w:r>
              <w:rPr>
                <w:sz w:val="18"/>
                <w:szCs w:val="18"/>
              </w:rPr>
              <w:t>А.О.,д.</w:t>
            </w:r>
            <w:proofErr w:type="gramEnd"/>
            <w:r>
              <w:rPr>
                <w:sz w:val="18"/>
                <w:szCs w:val="18"/>
              </w:rPr>
              <w:t>3</w:t>
            </w:r>
          </w:p>
        </w:tc>
        <w:tc>
          <w:tcPr>
            <w:tcW w:w="2360" w:type="dxa"/>
            <w:tcBorders>
              <w:top w:val="single" w:sz="4" w:space="0" w:color="auto"/>
              <w:left w:val="single" w:sz="4" w:space="0" w:color="auto"/>
              <w:bottom w:val="single" w:sz="4" w:space="0" w:color="auto"/>
              <w:right w:val="single" w:sz="4" w:space="0" w:color="auto"/>
            </w:tcBorders>
          </w:tcPr>
          <w:p w:rsidR="00BE233E" w:rsidRDefault="00BE233E" w:rsidP="00BE233E">
            <w:pPr>
              <w:pStyle w:val="a"/>
              <w:numPr>
                <w:ilvl w:val="0"/>
                <w:numId w:val="0"/>
              </w:numPr>
              <w:tabs>
                <w:tab w:val="clear" w:pos="476"/>
                <w:tab w:val="left" w:pos="708"/>
              </w:tabs>
              <w:autoSpaceDE w:val="0"/>
              <w:snapToGrid w:val="0"/>
              <w:ind w:right="137"/>
              <w:jc w:val="left"/>
              <w:rPr>
                <w:sz w:val="18"/>
                <w:szCs w:val="18"/>
              </w:rPr>
            </w:pPr>
            <w:r>
              <w:rPr>
                <w:sz w:val="18"/>
                <w:szCs w:val="18"/>
              </w:rPr>
              <w:lastRenderedPageBreak/>
              <w:t xml:space="preserve">Обеспечение безопасной и функциональной работы организации. </w:t>
            </w:r>
            <w:r>
              <w:rPr>
                <w:rFonts w:ascii="Times New Roman" w:hAnsi="Times New Roman"/>
                <w:sz w:val="18"/>
                <w:szCs w:val="18"/>
              </w:rPr>
              <w:t>Подробные требования будут указаны в документации о закупке</w:t>
            </w:r>
            <w:r>
              <w:rPr>
                <w:sz w:val="18"/>
                <w:szCs w:val="18"/>
              </w:rPr>
              <w:t>.</w:t>
            </w:r>
          </w:p>
        </w:tc>
        <w:tc>
          <w:tcPr>
            <w:tcW w:w="595" w:type="dxa"/>
            <w:tcBorders>
              <w:top w:val="single" w:sz="4" w:space="0" w:color="auto"/>
              <w:left w:val="single" w:sz="4" w:space="0" w:color="auto"/>
              <w:bottom w:val="single" w:sz="4" w:space="0" w:color="auto"/>
              <w:right w:val="single" w:sz="4" w:space="0" w:color="auto"/>
            </w:tcBorders>
          </w:tcPr>
          <w:p w:rsidR="00BE233E" w:rsidRDefault="00BE233E" w:rsidP="00BE233E">
            <w:pPr>
              <w:autoSpaceDE w:val="0"/>
              <w:autoSpaceDN w:val="0"/>
              <w:adjustRightInd w:val="0"/>
              <w:jc w:val="both"/>
              <w:rPr>
                <w:sz w:val="18"/>
                <w:szCs w:val="18"/>
              </w:rPr>
            </w:pPr>
            <w:r>
              <w:rPr>
                <w:sz w:val="18"/>
                <w:szCs w:val="18"/>
              </w:rPr>
              <w:t>876</w:t>
            </w:r>
          </w:p>
        </w:tc>
        <w:tc>
          <w:tcPr>
            <w:tcW w:w="593" w:type="dxa"/>
            <w:tcBorders>
              <w:top w:val="single" w:sz="4" w:space="0" w:color="auto"/>
              <w:left w:val="single" w:sz="4" w:space="0" w:color="auto"/>
              <w:bottom w:val="single" w:sz="4" w:space="0" w:color="auto"/>
              <w:right w:val="single" w:sz="4" w:space="0" w:color="auto"/>
            </w:tcBorders>
          </w:tcPr>
          <w:p w:rsidR="00BE233E" w:rsidRDefault="00BE233E" w:rsidP="00BE233E">
            <w:pPr>
              <w:autoSpaceDE w:val="0"/>
              <w:autoSpaceDN w:val="0"/>
              <w:adjustRightInd w:val="0"/>
              <w:jc w:val="both"/>
              <w:rPr>
                <w:sz w:val="18"/>
                <w:szCs w:val="18"/>
              </w:rPr>
            </w:pPr>
            <w:r>
              <w:rPr>
                <w:sz w:val="18"/>
                <w:szCs w:val="18"/>
              </w:rPr>
              <w:t>Условная единица</w:t>
            </w:r>
          </w:p>
        </w:tc>
        <w:tc>
          <w:tcPr>
            <w:tcW w:w="710" w:type="dxa"/>
            <w:tcBorders>
              <w:top w:val="single" w:sz="4" w:space="0" w:color="auto"/>
              <w:left w:val="single" w:sz="4" w:space="0" w:color="auto"/>
              <w:bottom w:val="single" w:sz="4" w:space="0" w:color="auto"/>
              <w:right w:val="single" w:sz="4" w:space="0" w:color="auto"/>
            </w:tcBorders>
          </w:tcPr>
          <w:p w:rsidR="00BE233E" w:rsidRDefault="00BE233E" w:rsidP="00BE233E">
            <w:pPr>
              <w:autoSpaceDE w:val="0"/>
              <w:autoSpaceDN w:val="0"/>
              <w:adjustRightInd w:val="0"/>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458233,10 руб.</w:t>
            </w:r>
          </w:p>
        </w:tc>
        <w:tc>
          <w:tcPr>
            <w:tcW w:w="716"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Июнь2024 г.</w:t>
            </w:r>
          </w:p>
        </w:tc>
        <w:tc>
          <w:tcPr>
            <w:tcW w:w="981" w:type="dxa"/>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Ноябрь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BE233E" w:rsidRDefault="00BE233E" w:rsidP="00BE233E">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BE233E" w:rsidRDefault="00BE233E" w:rsidP="00BE233E">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BE233E" w:rsidRDefault="00BE233E" w:rsidP="00BE233E">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BE233E" w:rsidRDefault="00BE233E" w:rsidP="00BE233E">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BE233E" w:rsidRDefault="00BE233E" w:rsidP="00BE233E"/>
        </w:tc>
      </w:tr>
      <w:tr w:rsidR="00CC5CCA" w:rsidTr="002E5C36">
        <w:tc>
          <w:tcPr>
            <w:tcW w:w="474"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b/>
                <w:bCs/>
                <w:sz w:val="18"/>
                <w:szCs w:val="18"/>
              </w:rPr>
            </w:pPr>
            <w:r>
              <w:rPr>
                <w:rFonts w:ascii="Times New Roman" w:hAnsi="Times New Roman" w:cs="Times New Roman"/>
                <w:b/>
                <w:bCs/>
                <w:sz w:val="18"/>
                <w:szCs w:val="18"/>
              </w:rPr>
              <w:t>33.4</w:t>
            </w:r>
          </w:p>
        </w:tc>
        <w:tc>
          <w:tcPr>
            <w:tcW w:w="595"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CC5CCA" w:rsidRPr="00CC5CCA" w:rsidRDefault="00CC5CCA" w:rsidP="00CC5CCA">
            <w:pPr>
              <w:snapToGrid w:val="0"/>
              <w:rPr>
                <w:sz w:val="18"/>
                <w:szCs w:val="18"/>
              </w:rPr>
            </w:pPr>
            <w:bookmarkStart w:id="14" w:name="_Hlk170112659"/>
            <w:r>
              <w:rPr>
                <w:sz w:val="18"/>
                <w:szCs w:val="18"/>
              </w:rPr>
              <w:t xml:space="preserve">Услуги по ремонту, подстройке метрологических характеристик, организации поверки калибратора многофункционального </w:t>
            </w:r>
            <w:r>
              <w:rPr>
                <w:sz w:val="18"/>
                <w:szCs w:val="18"/>
                <w:lang w:val="en-US"/>
              </w:rPr>
              <w:t>Fluke</w:t>
            </w:r>
            <w:r w:rsidRPr="00CC5CCA">
              <w:rPr>
                <w:sz w:val="18"/>
                <w:szCs w:val="18"/>
              </w:rPr>
              <w:t xml:space="preserve"> 5502</w:t>
            </w:r>
            <w:r>
              <w:rPr>
                <w:sz w:val="18"/>
                <w:szCs w:val="18"/>
              </w:rPr>
              <w:t>Е</w:t>
            </w:r>
            <w:bookmarkEnd w:id="14"/>
          </w:p>
        </w:tc>
        <w:tc>
          <w:tcPr>
            <w:tcW w:w="236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46000000000</w:t>
            </w:r>
          </w:p>
        </w:tc>
        <w:tc>
          <w:tcPr>
            <w:tcW w:w="73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Московская область</w:t>
            </w:r>
          </w:p>
        </w:tc>
        <w:tc>
          <w:tcPr>
            <w:tcW w:w="829" w:type="dxa"/>
            <w:tcBorders>
              <w:top w:val="single" w:sz="4" w:space="0" w:color="000000"/>
              <w:left w:val="single" w:sz="4" w:space="0" w:color="000000"/>
              <w:bottom w:val="single" w:sz="4" w:space="0" w:color="000000"/>
              <w:right w:val="single" w:sz="4" w:space="0" w:color="000000"/>
            </w:tcBorders>
          </w:tcPr>
          <w:p w:rsidR="00CC5CCA" w:rsidRDefault="00CC5CCA" w:rsidP="00CC5CCA">
            <w:pPr>
              <w:rPr>
                <w:sz w:val="18"/>
                <w:szCs w:val="18"/>
              </w:rPr>
            </w:pPr>
            <w:r>
              <w:rPr>
                <w:sz w:val="18"/>
                <w:szCs w:val="18"/>
              </w:rPr>
              <w:t>454 000,00</w:t>
            </w:r>
          </w:p>
        </w:tc>
        <w:tc>
          <w:tcPr>
            <w:tcW w:w="71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Июнь 2024 г.</w:t>
            </w:r>
          </w:p>
        </w:tc>
        <w:tc>
          <w:tcPr>
            <w:tcW w:w="981"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 xml:space="preserve">Закупка у ед. поставщика </w:t>
            </w:r>
          </w:p>
        </w:tc>
        <w:tc>
          <w:tcPr>
            <w:tcW w:w="596" w:type="dxa"/>
            <w:gridSpan w:val="2"/>
            <w:tcBorders>
              <w:top w:val="single" w:sz="4" w:space="0" w:color="000000"/>
              <w:left w:val="single" w:sz="4" w:space="0" w:color="000000"/>
              <w:bottom w:val="single" w:sz="4" w:space="0" w:color="000000"/>
            </w:tcBorders>
          </w:tcPr>
          <w:p w:rsidR="00CC5CCA" w:rsidRDefault="00CC5CCA" w:rsidP="00CC5CCA">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5CCA" w:rsidRDefault="00CC5CCA" w:rsidP="00CC5CCA"/>
        </w:tc>
      </w:tr>
      <w:tr w:rsidR="00CC5CCA" w:rsidTr="002E5C36">
        <w:tc>
          <w:tcPr>
            <w:tcW w:w="15629" w:type="dxa"/>
            <w:gridSpan w:val="22"/>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jc w:val="left"/>
              <w:rPr>
                <w:rFonts w:ascii="Times New Roman" w:hAnsi="Times New Roman" w:cs="Times New Roman"/>
                <w:b/>
                <w:sz w:val="18"/>
                <w:szCs w:val="18"/>
              </w:rPr>
            </w:pPr>
            <w:r>
              <w:rPr>
                <w:rFonts w:ascii="Times New Roman" w:hAnsi="Times New Roman" w:cs="Times New Roman"/>
                <w:b/>
                <w:sz w:val="18"/>
                <w:szCs w:val="18"/>
              </w:rPr>
              <w:t>3 квартал 2024 г.</w:t>
            </w:r>
          </w:p>
        </w:tc>
      </w:tr>
      <w:tr w:rsidR="00CC5CCA" w:rsidTr="002E5C36">
        <w:tc>
          <w:tcPr>
            <w:tcW w:w="474" w:type="dxa"/>
            <w:tcBorders>
              <w:top w:val="single" w:sz="4" w:space="0" w:color="000000"/>
              <w:left w:val="single" w:sz="4" w:space="0" w:color="000000"/>
              <w:bottom w:val="single" w:sz="4" w:space="0" w:color="000000"/>
              <w:right w:val="single" w:sz="4" w:space="0" w:color="000000"/>
            </w:tcBorders>
          </w:tcPr>
          <w:p w:rsidR="00CC5CCA" w:rsidRPr="00D42A20" w:rsidRDefault="00CC5CCA" w:rsidP="00CC5CCA">
            <w:pPr>
              <w:pStyle w:val="afffc"/>
              <w:rPr>
                <w:rFonts w:ascii="Times New Roman" w:hAnsi="Times New Roman" w:cs="Times New Roman"/>
                <w:b/>
                <w:bCs/>
                <w:sz w:val="18"/>
                <w:szCs w:val="18"/>
              </w:rPr>
            </w:pPr>
            <w:r w:rsidRPr="00D42A20">
              <w:rPr>
                <w:rFonts w:ascii="Times New Roman" w:hAnsi="Times New Roman" w:cs="Times New Roman"/>
                <w:b/>
                <w:bCs/>
                <w:sz w:val="18"/>
                <w:szCs w:val="18"/>
              </w:rPr>
              <w:t>34</w:t>
            </w:r>
          </w:p>
        </w:tc>
        <w:tc>
          <w:tcPr>
            <w:tcW w:w="595"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bookmarkStart w:id="15" w:name="_Hlk141862212"/>
            <w:r>
              <w:rPr>
                <w:sz w:val="18"/>
                <w:szCs w:val="18"/>
              </w:rPr>
              <w:t>Оказание услуг по поверке и калибровке приборов</w:t>
            </w:r>
            <w:bookmarkEnd w:id="15"/>
          </w:p>
        </w:tc>
        <w:tc>
          <w:tcPr>
            <w:tcW w:w="2360" w:type="dxa"/>
            <w:tcBorders>
              <w:top w:val="single" w:sz="4" w:space="0" w:color="000000"/>
              <w:left w:val="single" w:sz="4" w:space="0" w:color="000000"/>
              <w:bottom w:val="single" w:sz="4" w:space="0" w:color="000000"/>
              <w:right w:val="single" w:sz="4" w:space="0" w:color="000000"/>
            </w:tcBorders>
            <w:vAlign w:val="center"/>
          </w:tcPr>
          <w:p w:rsidR="00CC5CCA" w:rsidRPr="00115470" w:rsidRDefault="00CC5CCA" w:rsidP="00CC5CCA">
            <w:pPr>
              <w:pStyle w:val="a"/>
              <w:numPr>
                <w:ilvl w:val="0"/>
                <w:numId w:val="0"/>
              </w:numPr>
              <w:tabs>
                <w:tab w:val="clear" w:pos="476"/>
                <w:tab w:val="left" w:pos="0"/>
                <w:tab w:val="left" w:pos="34"/>
              </w:tabs>
              <w:snapToGrid w:val="0"/>
              <w:jc w:val="left"/>
              <w:rPr>
                <w:rFonts w:ascii="Times New Roman" w:hAnsi="Times New Roman" w:cs="Times New Roman"/>
                <w:sz w:val="16"/>
                <w:szCs w:val="16"/>
              </w:rPr>
            </w:pPr>
            <w:r w:rsidRPr="00115470">
              <w:rPr>
                <w:rFonts w:ascii="Times New Roman" w:hAnsi="Times New Roman" w:cs="Times New Roman"/>
                <w:sz w:val="16"/>
                <w:szCs w:val="16"/>
              </w:rPr>
              <w:t xml:space="preserve">Поверка СИ по месту нахождения Исполнителя в соответствии </w:t>
            </w:r>
            <w:proofErr w:type="gramStart"/>
            <w:r w:rsidRPr="00115470">
              <w:rPr>
                <w:rFonts w:ascii="Times New Roman" w:hAnsi="Times New Roman" w:cs="Times New Roman"/>
                <w:sz w:val="16"/>
                <w:szCs w:val="16"/>
              </w:rPr>
              <w:t>с  требованиями</w:t>
            </w:r>
            <w:proofErr w:type="gramEnd"/>
            <w:r w:rsidRPr="00115470">
              <w:rPr>
                <w:rFonts w:ascii="Times New Roman" w:hAnsi="Times New Roman" w:cs="Times New Roman"/>
                <w:sz w:val="16"/>
                <w:szCs w:val="16"/>
              </w:rPr>
              <w:t xml:space="preserve"> нормативных документов.</w:t>
            </w:r>
          </w:p>
          <w:p w:rsidR="00CC5CCA" w:rsidRPr="00115470" w:rsidRDefault="00CC5CCA" w:rsidP="00CC5CCA">
            <w:pPr>
              <w:pStyle w:val="a"/>
              <w:numPr>
                <w:ilvl w:val="0"/>
                <w:numId w:val="0"/>
              </w:numPr>
              <w:tabs>
                <w:tab w:val="clear" w:pos="476"/>
                <w:tab w:val="left" w:pos="-76"/>
                <w:tab w:val="left" w:pos="0"/>
              </w:tabs>
              <w:snapToGrid w:val="0"/>
              <w:jc w:val="left"/>
              <w:rPr>
                <w:rFonts w:ascii="Times New Roman" w:hAnsi="Times New Roman" w:cs="Times New Roman"/>
                <w:sz w:val="16"/>
                <w:szCs w:val="16"/>
              </w:rPr>
            </w:pPr>
            <w:r w:rsidRPr="00115470">
              <w:rPr>
                <w:rFonts w:ascii="Times New Roman" w:hAnsi="Times New Roman" w:cs="Times New Roman"/>
                <w:sz w:val="16"/>
                <w:szCs w:val="16"/>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45000000000</w:t>
            </w:r>
          </w:p>
        </w:tc>
        <w:tc>
          <w:tcPr>
            <w:tcW w:w="73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Москва</w:t>
            </w:r>
          </w:p>
          <w:p w:rsidR="00CC5CCA" w:rsidRDefault="00CC5CCA" w:rsidP="00CC5CCA">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CC5CCA" w:rsidRDefault="00CC5CCA" w:rsidP="00CC5CCA">
            <w:pPr>
              <w:rPr>
                <w:sz w:val="18"/>
                <w:szCs w:val="18"/>
              </w:rPr>
            </w:pPr>
            <w:r>
              <w:rPr>
                <w:sz w:val="18"/>
                <w:szCs w:val="18"/>
              </w:rPr>
              <w:t>300 000 ,00руб.</w:t>
            </w:r>
          </w:p>
        </w:tc>
        <w:tc>
          <w:tcPr>
            <w:tcW w:w="71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Август 2024</w:t>
            </w:r>
          </w:p>
        </w:tc>
        <w:tc>
          <w:tcPr>
            <w:tcW w:w="981"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CC5CCA" w:rsidRDefault="00CC5CCA" w:rsidP="00CC5CCA">
            <w:pPr>
              <w:snapToGrid w:val="0"/>
              <w:rPr>
                <w:sz w:val="18"/>
                <w:szCs w:val="18"/>
              </w:rPr>
            </w:pPr>
            <w:r>
              <w:rPr>
                <w:sz w:val="18"/>
                <w:szCs w:val="18"/>
              </w:rPr>
              <w:t>Нет</w:t>
            </w:r>
          </w:p>
          <w:p w:rsidR="00CC5CCA" w:rsidRDefault="00CC5CCA" w:rsidP="00CC5CCA">
            <w:pPr>
              <w:snapToGrid w:val="0"/>
              <w:rPr>
                <w:sz w:val="18"/>
                <w:szCs w:val="18"/>
              </w:rPr>
            </w:pPr>
          </w:p>
        </w:tc>
        <w:tc>
          <w:tcPr>
            <w:tcW w:w="1327" w:type="dxa"/>
            <w:gridSpan w:val="2"/>
            <w:tcBorders>
              <w:top w:val="single" w:sz="4" w:space="0" w:color="000000"/>
              <w:left w:val="single" w:sz="4" w:space="0" w:color="000000"/>
              <w:bottom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5CCA" w:rsidRDefault="00CC5CCA" w:rsidP="00CC5CCA"/>
        </w:tc>
      </w:tr>
      <w:tr w:rsidR="00CC5CCA" w:rsidTr="002E5C36">
        <w:tc>
          <w:tcPr>
            <w:tcW w:w="474" w:type="dxa"/>
            <w:tcBorders>
              <w:top w:val="single" w:sz="4" w:space="0" w:color="000000"/>
              <w:left w:val="single" w:sz="4" w:space="0" w:color="000000"/>
              <w:bottom w:val="single" w:sz="4" w:space="0" w:color="000000"/>
              <w:right w:val="single" w:sz="4" w:space="0" w:color="000000"/>
            </w:tcBorders>
          </w:tcPr>
          <w:p w:rsidR="00CC5CCA" w:rsidRPr="00D42A20" w:rsidRDefault="00CC5CCA" w:rsidP="00CC5CCA">
            <w:pPr>
              <w:pStyle w:val="afffc"/>
              <w:rPr>
                <w:rFonts w:ascii="Times New Roman" w:hAnsi="Times New Roman" w:cs="Times New Roman"/>
                <w:b/>
                <w:bCs/>
                <w:sz w:val="18"/>
                <w:szCs w:val="18"/>
              </w:rPr>
            </w:pPr>
            <w:r w:rsidRPr="00D42A20">
              <w:rPr>
                <w:rFonts w:ascii="Times New Roman" w:hAnsi="Times New Roman" w:cs="Times New Roman"/>
                <w:b/>
                <w:bCs/>
                <w:sz w:val="18"/>
                <w:szCs w:val="18"/>
              </w:rPr>
              <w:t>35</w:t>
            </w:r>
          </w:p>
        </w:tc>
        <w:tc>
          <w:tcPr>
            <w:tcW w:w="595"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bookmarkStart w:id="16" w:name="_Hlk141425449"/>
            <w:r>
              <w:rPr>
                <w:sz w:val="18"/>
                <w:szCs w:val="18"/>
              </w:rPr>
              <w:t>Оказание услуг по поверке и калибровке приборов</w:t>
            </w:r>
            <w:bookmarkEnd w:id="16"/>
          </w:p>
        </w:tc>
        <w:tc>
          <w:tcPr>
            <w:tcW w:w="2360" w:type="dxa"/>
            <w:tcBorders>
              <w:top w:val="single" w:sz="4" w:space="0" w:color="000000"/>
              <w:left w:val="single" w:sz="4" w:space="0" w:color="000000"/>
              <w:bottom w:val="single" w:sz="4" w:space="0" w:color="000000"/>
              <w:right w:val="single" w:sz="4" w:space="0" w:color="000000"/>
            </w:tcBorders>
            <w:vAlign w:val="center"/>
          </w:tcPr>
          <w:p w:rsidR="00CC5CCA" w:rsidRPr="00115470" w:rsidRDefault="00CC5CCA" w:rsidP="00CC5CCA">
            <w:pPr>
              <w:pStyle w:val="a"/>
              <w:numPr>
                <w:ilvl w:val="0"/>
                <w:numId w:val="0"/>
              </w:numPr>
              <w:tabs>
                <w:tab w:val="clear" w:pos="476"/>
                <w:tab w:val="left" w:pos="0"/>
                <w:tab w:val="left" w:pos="34"/>
              </w:tabs>
              <w:snapToGrid w:val="0"/>
              <w:jc w:val="left"/>
              <w:rPr>
                <w:rFonts w:ascii="Times New Roman" w:hAnsi="Times New Roman" w:cs="Times New Roman"/>
                <w:sz w:val="16"/>
                <w:szCs w:val="16"/>
              </w:rPr>
            </w:pPr>
            <w:r w:rsidRPr="00115470">
              <w:rPr>
                <w:rFonts w:ascii="Times New Roman" w:hAnsi="Times New Roman" w:cs="Times New Roman"/>
                <w:sz w:val="16"/>
                <w:szCs w:val="16"/>
              </w:rPr>
              <w:t xml:space="preserve">Поверка СИ по месту нахождения Исполнителя в соответствии </w:t>
            </w:r>
            <w:proofErr w:type="gramStart"/>
            <w:r w:rsidRPr="00115470">
              <w:rPr>
                <w:rFonts w:ascii="Times New Roman" w:hAnsi="Times New Roman" w:cs="Times New Roman"/>
                <w:sz w:val="16"/>
                <w:szCs w:val="16"/>
              </w:rPr>
              <w:t>с  требованиями</w:t>
            </w:r>
            <w:proofErr w:type="gramEnd"/>
            <w:r w:rsidRPr="00115470">
              <w:rPr>
                <w:rFonts w:ascii="Times New Roman" w:hAnsi="Times New Roman" w:cs="Times New Roman"/>
                <w:sz w:val="16"/>
                <w:szCs w:val="16"/>
              </w:rPr>
              <w:t xml:space="preserve"> нормативных документов.</w:t>
            </w:r>
          </w:p>
          <w:p w:rsidR="00CC5CCA" w:rsidRPr="00115470" w:rsidRDefault="00CC5CCA" w:rsidP="00CC5CCA">
            <w:pPr>
              <w:pStyle w:val="a"/>
              <w:numPr>
                <w:ilvl w:val="0"/>
                <w:numId w:val="0"/>
              </w:numPr>
              <w:tabs>
                <w:tab w:val="clear" w:pos="476"/>
                <w:tab w:val="left" w:pos="-76"/>
                <w:tab w:val="left" w:pos="0"/>
              </w:tabs>
              <w:snapToGrid w:val="0"/>
              <w:jc w:val="left"/>
              <w:rPr>
                <w:rFonts w:ascii="Times New Roman" w:hAnsi="Times New Roman" w:cs="Times New Roman"/>
                <w:sz w:val="16"/>
                <w:szCs w:val="16"/>
              </w:rPr>
            </w:pPr>
            <w:r w:rsidRPr="00115470">
              <w:rPr>
                <w:rFonts w:ascii="Times New Roman" w:hAnsi="Times New Roman" w:cs="Times New Roman"/>
                <w:sz w:val="16"/>
                <w:szCs w:val="16"/>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45000000000</w:t>
            </w:r>
          </w:p>
        </w:tc>
        <w:tc>
          <w:tcPr>
            <w:tcW w:w="73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Москва</w:t>
            </w:r>
          </w:p>
          <w:p w:rsidR="00CC5CCA" w:rsidRDefault="00CC5CCA" w:rsidP="00CC5CCA">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CC5CCA" w:rsidRDefault="00F75A66" w:rsidP="00CC5CCA">
            <w:pPr>
              <w:rPr>
                <w:sz w:val="18"/>
                <w:szCs w:val="18"/>
              </w:rPr>
            </w:pPr>
            <w:r>
              <w:rPr>
                <w:sz w:val="18"/>
                <w:szCs w:val="18"/>
              </w:rPr>
              <w:t>189</w:t>
            </w:r>
            <w:r w:rsidR="00CC5CCA">
              <w:rPr>
                <w:sz w:val="18"/>
                <w:szCs w:val="18"/>
              </w:rPr>
              <w:t> </w:t>
            </w:r>
            <w:r>
              <w:rPr>
                <w:sz w:val="18"/>
                <w:szCs w:val="18"/>
              </w:rPr>
              <w:t>264</w:t>
            </w:r>
            <w:r w:rsidR="00CC5CCA">
              <w:rPr>
                <w:sz w:val="18"/>
                <w:szCs w:val="18"/>
              </w:rPr>
              <w:t>,00 руб.</w:t>
            </w:r>
          </w:p>
        </w:tc>
        <w:tc>
          <w:tcPr>
            <w:tcW w:w="71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Август 2024</w:t>
            </w:r>
          </w:p>
        </w:tc>
        <w:tc>
          <w:tcPr>
            <w:tcW w:w="981"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CC5CCA" w:rsidRDefault="00CC5CCA" w:rsidP="00CC5CCA">
            <w:pPr>
              <w:snapToGrid w:val="0"/>
              <w:rPr>
                <w:sz w:val="18"/>
                <w:szCs w:val="18"/>
              </w:rPr>
            </w:pPr>
            <w:r>
              <w:rPr>
                <w:sz w:val="18"/>
                <w:szCs w:val="18"/>
              </w:rPr>
              <w:t>Нет</w:t>
            </w:r>
          </w:p>
          <w:p w:rsidR="00CC5CCA" w:rsidRDefault="00CC5CCA" w:rsidP="00CC5CCA">
            <w:pPr>
              <w:snapToGrid w:val="0"/>
              <w:rPr>
                <w:sz w:val="18"/>
                <w:szCs w:val="18"/>
              </w:rPr>
            </w:pPr>
          </w:p>
        </w:tc>
        <w:tc>
          <w:tcPr>
            <w:tcW w:w="1327" w:type="dxa"/>
            <w:gridSpan w:val="2"/>
            <w:tcBorders>
              <w:top w:val="single" w:sz="4" w:space="0" w:color="000000"/>
              <w:left w:val="single" w:sz="4" w:space="0" w:color="000000"/>
              <w:bottom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5CCA" w:rsidRDefault="00CC5CCA" w:rsidP="00CC5CCA"/>
        </w:tc>
      </w:tr>
      <w:tr w:rsidR="00CC5CCA" w:rsidTr="002E5C36">
        <w:tc>
          <w:tcPr>
            <w:tcW w:w="474" w:type="dxa"/>
            <w:tcBorders>
              <w:top w:val="single" w:sz="4" w:space="0" w:color="000000"/>
              <w:left w:val="single" w:sz="4" w:space="0" w:color="000000"/>
              <w:bottom w:val="single" w:sz="4" w:space="0" w:color="000000"/>
              <w:right w:val="single" w:sz="4" w:space="0" w:color="000000"/>
            </w:tcBorders>
          </w:tcPr>
          <w:p w:rsidR="00CC5CCA" w:rsidRPr="000A4129" w:rsidRDefault="00CC5CCA" w:rsidP="00CC5CCA">
            <w:pPr>
              <w:pStyle w:val="afffc"/>
              <w:rPr>
                <w:rFonts w:ascii="Times New Roman" w:hAnsi="Times New Roman" w:cs="Times New Roman"/>
                <w:b/>
                <w:bCs/>
                <w:sz w:val="18"/>
                <w:szCs w:val="18"/>
              </w:rPr>
            </w:pPr>
            <w:r w:rsidRPr="000A4129">
              <w:rPr>
                <w:rFonts w:ascii="Times New Roman" w:hAnsi="Times New Roman" w:cs="Times New Roman"/>
                <w:b/>
                <w:bCs/>
                <w:sz w:val="18"/>
                <w:szCs w:val="18"/>
              </w:rPr>
              <w:t>36</w:t>
            </w:r>
          </w:p>
        </w:tc>
        <w:tc>
          <w:tcPr>
            <w:tcW w:w="595"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Оказание услуг по поверке и калибровке приборов</w:t>
            </w:r>
          </w:p>
        </w:tc>
        <w:tc>
          <w:tcPr>
            <w:tcW w:w="2360" w:type="dxa"/>
            <w:tcBorders>
              <w:top w:val="single" w:sz="4" w:space="0" w:color="000000"/>
              <w:left w:val="single" w:sz="4" w:space="0" w:color="000000"/>
              <w:bottom w:val="single" w:sz="4" w:space="0" w:color="000000"/>
              <w:right w:val="single" w:sz="4" w:space="0" w:color="000000"/>
            </w:tcBorders>
            <w:vAlign w:val="center"/>
          </w:tcPr>
          <w:p w:rsidR="00CC5CCA" w:rsidRPr="00115470" w:rsidRDefault="00CC5CCA" w:rsidP="00CC5CCA">
            <w:pPr>
              <w:pStyle w:val="a"/>
              <w:numPr>
                <w:ilvl w:val="0"/>
                <w:numId w:val="0"/>
              </w:numPr>
              <w:tabs>
                <w:tab w:val="clear" w:pos="476"/>
                <w:tab w:val="left" w:pos="0"/>
                <w:tab w:val="left" w:pos="34"/>
              </w:tabs>
              <w:snapToGrid w:val="0"/>
              <w:jc w:val="left"/>
              <w:rPr>
                <w:rFonts w:ascii="Times New Roman" w:hAnsi="Times New Roman" w:cs="Times New Roman"/>
                <w:sz w:val="16"/>
                <w:szCs w:val="16"/>
              </w:rPr>
            </w:pPr>
            <w:r w:rsidRPr="00115470">
              <w:rPr>
                <w:rFonts w:ascii="Times New Roman" w:hAnsi="Times New Roman" w:cs="Times New Roman"/>
                <w:sz w:val="16"/>
                <w:szCs w:val="16"/>
              </w:rPr>
              <w:t xml:space="preserve">Поверка СИ по месту нахождения Исполнителя в соответствии </w:t>
            </w:r>
            <w:proofErr w:type="gramStart"/>
            <w:r w:rsidRPr="00115470">
              <w:rPr>
                <w:rFonts w:ascii="Times New Roman" w:hAnsi="Times New Roman" w:cs="Times New Roman"/>
                <w:sz w:val="16"/>
                <w:szCs w:val="16"/>
              </w:rPr>
              <w:t>с  требованиями</w:t>
            </w:r>
            <w:proofErr w:type="gramEnd"/>
            <w:r w:rsidRPr="00115470">
              <w:rPr>
                <w:rFonts w:ascii="Times New Roman" w:hAnsi="Times New Roman" w:cs="Times New Roman"/>
                <w:sz w:val="16"/>
                <w:szCs w:val="16"/>
              </w:rPr>
              <w:t xml:space="preserve"> нормативных документов.</w:t>
            </w:r>
          </w:p>
          <w:p w:rsidR="00CC5CCA" w:rsidRPr="00115470" w:rsidRDefault="00CC5CCA" w:rsidP="00CC5CCA">
            <w:pPr>
              <w:pStyle w:val="a"/>
              <w:numPr>
                <w:ilvl w:val="0"/>
                <w:numId w:val="0"/>
              </w:numPr>
              <w:tabs>
                <w:tab w:val="clear" w:pos="476"/>
                <w:tab w:val="left" w:pos="-76"/>
                <w:tab w:val="left" w:pos="0"/>
              </w:tabs>
              <w:snapToGrid w:val="0"/>
              <w:jc w:val="left"/>
              <w:rPr>
                <w:rFonts w:ascii="Times New Roman" w:hAnsi="Times New Roman" w:cs="Times New Roman"/>
                <w:sz w:val="16"/>
                <w:szCs w:val="16"/>
              </w:rPr>
            </w:pPr>
            <w:r w:rsidRPr="00115470">
              <w:rPr>
                <w:rFonts w:ascii="Times New Roman" w:hAnsi="Times New Roman" w:cs="Times New Roman"/>
                <w:sz w:val="16"/>
                <w:szCs w:val="16"/>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40262566000</w:t>
            </w:r>
          </w:p>
        </w:tc>
        <w:tc>
          <w:tcPr>
            <w:tcW w:w="73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Санкт-Петербург</w:t>
            </w:r>
          </w:p>
          <w:p w:rsidR="00CC5CCA" w:rsidRDefault="00CC5CCA" w:rsidP="00CC5CCA">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CC5CCA" w:rsidRDefault="00CC5CCA" w:rsidP="00CC5CCA">
            <w:pPr>
              <w:rPr>
                <w:sz w:val="18"/>
                <w:szCs w:val="18"/>
              </w:rPr>
            </w:pPr>
            <w:r>
              <w:rPr>
                <w:sz w:val="18"/>
                <w:szCs w:val="18"/>
              </w:rPr>
              <w:t>560 000,00 руб.</w:t>
            </w:r>
          </w:p>
        </w:tc>
        <w:tc>
          <w:tcPr>
            <w:tcW w:w="71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Август 2024</w:t>
            </w:r>
          </w:p>
        </w:tc>
        <w:tc>
          <w:tcPr>
            <w:tcW w:w="981"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CC5CCA" w:rsidRDefault="00CC5CCA" w:rsidP="00CC5CCA">
            <w:pPr>
              <w:jc w:val="both"/>
              <w:rPr>
                <w:sz w:val="18"/>
                <w:szCs w:val="18"/>
              </w:rPr>
            </w:pPr>
            <w:r>
              <w:rPr>
                <w:sz w:val="18"/>
                <w:szCs w:val="18"/>
              </w:rPr>
              <w:t>Нет</w:t>
            </w:r>
          </w:p>
          <w:p w:rsidR="00CC5CCA" w:rsidRDefault="00CC5CCA" w:rsidP="00CC5CCA">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5CCA" w:rsidRDefault="00CC5CCA" w:rsidP="00CC5CCA"/>
        </w:tc>
      </w:tr>
      <w:tr w:rsidR="00CC5CCA" w:rsidTr="002E5C36">
        <w:tc>
          <w:tcPr>
            <w:tcW w:w="474"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37</w:t>
            </w:r>
          </w:p>
        </w:tc>
        <w:tc>
          <w:tcPr>
            <w:tcW w:w="595"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Оказание услуг по поверке и калибровке приборов</w:t>
            </w:r>
          </w:p>
        </w:tc>
        <w:tc>
          <w:tcPr>
            <w:tcW w:w="2360" w:type="dxa"/>
            <w:tcBorders>
              <w:top w:val="single" w:sz="4" w:space="0" w:color="000000"/>
              <w:left w:val="single" w:sz="4" w:space="0" w:color="000000"/>
              <w:bottom w:val="single" w:sz="4" w:space="0" w:color="000000"/>
              <w:right w:val="single" w:sz="4" w:space="0" w:color="000000"/>
            </w:tcBorders>
            <w:vAlign w:val="center"/>
          </w:tcPr>
          <w:p w:rsidR="00CC5CCA" w:rsidRPr="00115470" w:rsidRDefault="00CC5CCA" w:rsidP="00CC5CCA">
            <w:pPr>
              <w:pStyle w:val="a"/>
              <w:numPr>
                <w:ilvl w:val="0"/>
                <w:numId w:val="0"/>
              </w:numPr>
              <w:tabs>
                <w:tab w:val="clear" w:pos="476"/>
                <w:tab w:val="left" w:pos="0"/>
                <w:tab w:val="left" w:pos="34"/>
              </w:tabs>
              <w:snapToGrid w:val="0"/>
              <w:jc w:val="left"/>
              <w:rPr>
                <w:rFonts w:ascii="Times New Roman" w:hAnsi="Times New Roman" w:cs="Times New Roman"/>
                <w:sz w:val="16"/>
                <w:szCs w:val="16"/>
              </w:rPr>
            </w:pPr>
            <w:r w:rsidRPr="00115470">
              <w:rPr>
                <w:rFonts w:ascii="Times New Roman" w:hAnsi="Times New Roman" w:cs="Times New Roman"/>
                <w:sz w:val="16"/>
                <w:szCs w:val="16"/>
              </w:rPr>
              <w:t xml:space="preserve">Поверка СИ по месту нахождения Исполнителя в соответствии </w:t>
            </w:r>
            <w:proofErr w:type="gramStart"/>
            <w:r w:rsidRPr="00115470">
              <w:rPr>
                <w:rFonts w:ascii="Times New Roman" w:hAnsi="Times New Roman" w:cs="Times New Roman"/>
                <w:sz w:val="16"/>
                <w:szCs w:val="16"/>
              </w:rPr>
              <w:t>с  требованиями</w:t>
            </w:r>
            <w:proofErr w:type="gramEnd"/>
            <w:r w:rsidRPr="00115470">
              <w:rPr>
                <w:rFonts w:ascii="Times New Roman" w:hAnsi="Times New Roman" w:cs="Times New Roman"/>
                <w:sz w:val="16"/>
                <w:szCs w:val="16"/>
              </w:rPr>
              <w:t xml:space="preserve"> нормативных документов.</w:t>
            </w:r>
          </w:p>
          <w:p w:rsidR="00CC5CCA" w:rsidRPr="00115470" w:rsidRDefault="00CC5CCA" w:rsidP="00CC5CCA">
            <w:pPr>
              <w:pStyle w:val="a"/>
              <w:numPr>
                <w:ilvl w:val="0"/>
                <w:numId w:val="0"/>
              </w:numPr>
              <w:tabs>
                <w:tab w:val="clear" w:pos="476"/>
                <w:tab w:val="left" w:pos="-76"/>
                <w:tab w:val="left" w:pos="0"/>
              </w:tabs>
              <w:snapToGrid w:val="0"/>
              <w:jc w:val="left"/>
              <w:rPr>
                <w:rFonts w:ascii="Times New Roman" w:hAnsi="Times New Roman" w:cs="Times New Roman"/>
                <w:sz w:val="16"/>
                <w:szCs w:val="16"/>
              </w:rPr>
            </w:pPr>
            <w:r w:rsidRPr="00115470">
              <w:rPr>
                <w:rFonts w:ascii="Times New Roman" w:hAnsi="Times New Roman" w:cs="Times New Roman"/>
                <w:sz w:val="16"/>
                <w:szCs w:val="16"/>
              </w:rPr>
              <w:t>Наличие аттестата аккредитации.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40262566000</w:t>
            </w:r>
          </w:p>
        </w:tc>
        <w:tc>
          <w:tcPr>
            <w:tcW w:w="73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Санкт-Петербург</w:t>
            </w:r>
          </w:p>
          <w:p w:rsidR="00CC5CCA" w:rsidRDefault="00CC5CCA" w:rsidP="00CC5CCA">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CC5CCA" w:rsidRDefault="00CC5CCA" w:rsidP="00CC5CCA">
            <w:pPr>
              <w:rPr>
                <w:sz w:val="18"/>
                <w:szCs w:val="18"/>
              </w:rPr>
            </w:pPr>
            <w:r>
              <w:rPr>
                <w:sz w:val="18"/>
                <w:szCs w:val="18"/>
              </w:rPr>
              <w:t>1 520 000,00</w:t>
            </w:r>
          </w:p>
        </w:tc>
        <w:tc>
          <w:tcPr>
            <w:tcW w:w="71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Август 2024</w:t>
            </w:r>
          </w:p>
        </w:tc>
        <w:tc>
          <w:tcPr>
            <w:tcW w:w="981"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CC5CCA" w:rsidRDefault="00CC5CCA" w:rsidP="00CC5CCA">
            <w:pPr>
              <w:jc w:val="both"/>
              <w:rPr>
                <w:sz w:val="18"/>
                <w:szCs w:val="18"/>
              </w:rPr>
            </w:pPr>
            <w:r>
              <w:rPr>
                <w:sz w:val="18"/>
                <w:szCs w:val="18"/>
              </w:rPr>
              <w:t>Нет</w:t>
            </w:r>
          </w:p>
          <w:p w:rsidR="00CC5CCA" w:rsidRDefault="00CC5CCA" w:rsidP="00CC5CCA">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5CCA" w:rsidRDefault="00CC5CCA" w:rsidP="00CC5CCA"/>
        </w:tc>
      </w:tr>
      <w:tr w:rsidR="00CC5CCA" w:rsidTr="002E5C36">
        <w:tc>
          <w:tcPr>
            <w:tcW w:w="474"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38</w:t>
            </w:r>
          </w:p>
        </w:tc>
        <w:tc>
          <w:tcPr>
            <w:tcW w:w="595"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71.12.62</w:t>
            </w:r>
          </w:p>
        </w:tc>
        <w:tc>
          <w:tcPr>
            <w:tcW w:w="592"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71.12.40.129</w:t>
            </w:r>
          </w:p>
        </w:tc>
        <w:tc>
          <w:tcPr>
            <w:tcW w:w="1278"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Оказание услуг по поверке и калибровке приборов</w:t>
            </w:r>
          </w:p>
        </w:tc>
        <w:tc>
          <w:tcPr>
            <w:tcW w:w="2360" w:type="dxa"/>
            <w:tcBorders>
              <w:top w:val="single" w:sz="4" w:space="0" w:color="000000"/>
              <w:left w:val="single" w:sz="4" w:space="0" w:color="000000"/>
              <w:bottom w:val="single" w:sz="4" w:space="0" w:color="000000"/>
              <w:right w:val="single" w:sz="4" w:space="0" w:color="000000"/>
            </w:tcBorders>
            <w:vAlign w:val="center"/>
          </w:tcPr>
          <w:p w:rsidR="00CC5CCA" w:rsidRPr="00115470" w:rsidRDefault="00CC5CCA" w:rsidP="00CC5CCA">
            <w:pPr>
              <w:pStyle w:val="a"/>
              <w:numPr>
                <w:ilvl w:val="0"/>
                <w:numId w:val="0"/>
              </w:numPr>
              <w:tabs>
                <w:tab w:val="clear" w:pos="476"/>
                <w:tab w:val="left" w:pos="0"/>
                <w:tab w:val="left" w:pos="34"/>
              </w:tabs>
              <w:snapToGrid w:val="0"/>
              <w:jc w:val="left"/>
              <w:rPr>
                <w:rFonts w:ascii="Times New Roman" w:hAnsi="Times New Roman" w:cs="Times New Roman"/>
                <w:sz w:val="16"/>
                <w:szCs w:val="16"/>
              </w:rPr>
            </w:pPr>
            <w:r w:rsidRPr="00115470">
              <w:rPr>
                <w:rFonts w:ascii="Times New Roman" w:hAnsi="Times New Roman" w:cs="Times New Roman"/>
                <w:sz w:val="16"/>
                <w:szCs w:val="16"/>
              </w:rPr>
              <w:t xml:space="preserve">Поверка СИ по месту нахождения Исполнителя в соответствии </w:t>
            </w:r>
            <w:proofErr w:type="gramStart"/>
            <w:r w:rsidRPr="00115470">
              <w:rPr>
                <w:rFonts w:ascii="Times New Roman" w:hAnsi="Times New Roman" w:cs="Times New Roman"/>
                <w:sz w:val="16"/>
                <w:szCs w:val="16"/>
              </w:rPr>
              <w:t>с  требованиями</w:t>
            </w:r>
            <w:proofErr w:type="gramEnd"/>
            <w:r w:rsidRPr="00115470">
              <w:rPr>
                <w:rFonts w:ascii="Times New Roman" w:hAnsi="Times New Roman" w:cs="Times New Roman"/>
                <w:sz w:val="16"/>
                <w:szCs w:val="16"/>
              </w:rPr>
              <w:t xml:space="preserve"> нормативных документов.</w:t>
            </w:r>
          </w:p>
          <w:p w:rsidR="00CC5CCA" w:rsidRPr="00115470" w:rsidRDefault="00CC5CCA" w:rsidP="00CC5CCA">
            <w:pPr>
              <w:pStyle w:val="a"/>
              <w:numPr>
                <w:ilvl w:val="0"/>
                <w:numId w:val="0"/>
              </w:numPr>
              <w:tabs>
                <w:tab w:val="clear" w:pos="476"/>
                <w:tab w:val="left" w:pos="-76"/>
                <w:tab w:val="left" w:pos="0"/>
              </w:tabs>
              <w:snapToGrid w:val="0"/>
              <w:jc w:val="left"/>
              <w:rPr>
                <w:rFonts w:ascii="Times New Roman" w:hAnsi="Times New Roman" w:cs="Times New Roman"/>
                <w:sz w:val="16"/>
                <w:szCs w:val="16"/>
              </w:rPr>
            </w:pPr>
            <w:r w:rsidRPr="00115470">
              <w:rPr>
                <w:rFonts w:ascii="Times New Roman" w:hAnsi="Times New Roman" w:cs="Times New Roman"/>
                <w:sz w:val="16"/>
                <w:szCs w:val="16"/>
              </w:rPr>
              <w:t xml:space="preserve">Наличие аттестата аккредитации. Подробные </w:t>
            </w:r>
            <w:r w:rsidRPr="00115470">
              <w:rPr>
                <w:rFonts w:ascii="Times New Roman" w:hAnsi="Times New Roman" w:cs="Times New Roman"/>
                <w:sz w:val="16"/>
                <w:szCs w:val="16"/>
              </w:rPr>
              <w:lastRenderedPageBreak/>
              <w:t>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lastRenderedPageBreak/>
              <w:t>839</w:t>
            </w:r>
          </w:p>
        </w:tc>
        <w:tc>
          <w:tcPr>
            <w:tcW w:w="593"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45000000000</w:t>
            </w:r>
          </w:p>
        </w:tc>
        <w:tc>
          <w:tcPr>
            <w:tcW w:w="73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Москва</w:t>
            </w:r>
          </w:p>
          <w:p w:rsidR="00CC5CCA" w:rsidRDefault="00CC5CCA" w:rsidP="00CC5CCA">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CC5CCA" w:rsidRDefault="00CC5CCA" w:rsidP="00CC5CCA">
            <w:pPr>
              <w:rPr>
                <w:sz w:val="18"/>
                <w:szCs w:val="18"/>
              </w:rPr>
            </w:pPr>
            <w:r>
              <w:rPr>
                <w:sz w:val="18"/>
                <w:szCs w:val="18"/>
              </w:rPr>
              <w:t>170 000,00</w:t>
            </w:r>
          </w:p>
        </w:tc>
        <w:tc>
          <w:tcPr>
            <w:tcW w:w="71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Август 2024</w:t>
            </w:r>
          </w:p>
        </w:tc>
        <w:tc>
          <w:tcPr>
            <w:tcW w:w="981"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CC5CCA" w:rsidRDefault="00CC5CCA" w:rsidP="00CC5CCA">
            <w:pPr>
              <w:jc w:val="both"/>
              <w:rPr>
                <w:sz w:val="18"/>
                <w:szCs w:val="18"/>
              </w:rPr>
            </w:pPr>
            <w:r>
              <w:rPr>
                <w:sz w:val="18"/>
                <w:szCs w:val="18"/>
              </w:rPr>
              <w:t>Нет</w:t>
            </w:r>
          </w:p>
          <w:p w:rsidR="00CC5CCA" w:rsidRDefault="00CC5CCA" w:rsidP="00CC5CCA">
            <w:pPr>
              <w:jc w:val="both"/>
              <w:rPr>
                <w:sz w:val="18"/>
                <w:szCs w:val="18"/>
              </w:rPr>
            </w:pPr>
          </w:p>
        </w:tc>
        <w:tc>
          <w:tcPr>
            <w:tcW w:w="1327" w:type="dxa"/>
            <w:gridSpan w:val="2"/>
            <w:tcBorders>
              <w:top w:val="single" w:sz="4" w:space="0" w:color="000000"/>
              <w:left w:val="single" w:sz="4" w:space="0" w:color="000000"/>
              <w:bottom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5CCA" w:rsidRDefault="00CC5CCA" w:rsidP="00CC5CCA"/>
        </w:tc>
      </w:tr>
      <w:tr w:rsidR="00CC5CCA" w:rsidTr="002E5C36">
        <w:tc>
          <w:tcPr>
            <w:tcW w:w="474" w:type="dxa"/>
            <w:tcBorders>
              <w:top w:val="single" w:sz="4" w:space="0" w:color="000000"/>
              <w:left w:val="single" w:sz="4" w:space="0" w:color="000000"/>
              <w:bottom w:val="single" w:sz="4" w:space="0" w:color="000000"/>
              <w:right w:val="single" w:sz="4" w:space="0" w:color="000000"/>
            </w:tcBorders>
          </w:tcPr>
          <w:p w:rsidR="00CC5CCA" w:rsidRPr="005464C6" w:rsidRDefault="00CC5CCA" w:rsidP="00CC5CCA">
            <w:pPr>
              <w:pStyle w:val="afffc"/>
              <w:rPr>
                <w:rFonts w:ascii="Times New Roman" w:hAnsi="Times New Roman" w:cs="Times New Roman"/>
                <w:b/>
                <w:bCs/>
                <w:sz w:val="18"/>
                <w:szCs w:val="18"/>
              </w:rPr>
            </w:pPr>
            <w:r w:rsidRPr="005464C6">
              <w:rPr>
                <w:rFonts w:ascii="Times New Roman" w:hAnsi="Times New Roman" w:cs="Times New Roman"/>
                <w:b/>
                <w:bCs/>
                <w:sz w:val="18"/>
                <w:szCs w:val="18"/>
              </w:rPr>
              <w:t>39</w:t>
            </w:r>
          </w:p>
        </w:tc>
        <w:tc>
          <w:tcPr>
            <w:tcW w:w="595"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47.30.11</w:t>
            </w:r>
          </w:p>
        </w:tc>
        <w:tc>
          <w:tcPr>
            <w:tcW w:w="592"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19.20.21.100</w:t>
            </w:r>
          </w:p>
        </w:tc>
        <w:tc>
          <w:tcPr>
            <w:tcW w:w="1278"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 xml:space="preserve">Поставка бензина АИ-92, АИ-95, </w:t>
            </w:r>
          </w:p>
        </w:tc>
        <w:tc>
          <w:tcPr>
            <w:tcW w:w="2360" w:type="dxa"/>
            <w:tcBorders>
              <w:top w:val="single" w:sz="4" w:space="0" w:color="000000"/>
              <w:left w:val="single" w:sz="4" w:space="0" w:color="000000"/>
              <w:bottom w:val="single" w:sz="4" w:space="0" w:color="000000"/>
              <w:right w:val="single" w:sz="4" w:space="0" w:color="000000"/>
            </w:tcBorders>
          </w:tcPr>
          <w:p w:rsidR="00CC5CCA" w:rsidRPr="00115470" w:rsidRDefault="00CC5CCA" w:rsidP="00CC5CCA">
            <w:pPr>
              <w:pStyle w:val="a"/>
              <w:numPr>
                <w:ilvl w:val="0"/>
                <w:numId w:val="0"/>
              </w:numPr>
              <w:tabs>
                <w:tab w:val="clear" w:pos="476"/>
                <w:tab w:val="left" w:pos="-250"/>
                <w:tab w:val="left" w:pos="743"/>
              </w:tabs>
              <w:snapToGrid w:val="0"/>
              <w:jc w:val="left"/>
              <w:rPr>
                <w:rFonts w:ascii="Times New Roman" w:hAnsi="Times New Roman" w:cs="Times New Roman"/>
                <w:sz w:val="16"/>
                <w:szCs w:val="16"/>
              </w:rPr>
            </w:pPr>
            <w:r w:rsidRPr="00115470">
              <w:rPr>
                <w:rFonts w:ascii="Times New Roman" w:hAnsi="Times New Roman" w:cs="Times New Roman"/>
                <w:sz w:val="16"/>
                <w:szCs w:val="16"/>
              </w:rPr>
              <w:t xml:space="preserve">АИ-92-К5   -   </w:t>
            </w:r>
            <w:proofErr w:type="gramStart"/>
            <w:r w:rsidRPr="00115470">
              <w:rPr>
                <w:rFonts w:ascii="Times New Roman" w:hAnsi="Times New Roman" w:cs="Times New Roman"/>
                <w:sz w:val="16"/>
                <w:szCs w:val="16"/>
              </w:rPr>
              <w:t>ГОСТ  32513</w:t>
            </w:r>
            <w:proofErr w:type="gramEnd"/>
            <w:r w:rsidRPr="00115470">
              <w:rPr>
                <w:rFonts w:ascii="Times New Roman" w:hAnsi="Times New Roman" w:cs="Times New Roman"/>
                <w:sz w:val="16"/>
                <w:szCs w:val="16"/>
              </w:rPr>
              <w:t>-2013, АИ-95  -   ГОСТ 32513-2013.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112</w:t>
            </w:r>
          </w:p>
        </w:tc>
        <w:tc>
          <w:tcPr>
            <w:tcW w:w="593"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литр</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proofErr w:type="gramStart"/>
            <w:r>
              <w:rPr>
                <w:sz w:val="18"/>
                <w:szCs w:val="18"/>
              </w:rPr>
              <w:t>Не возможно</w:t>
            </w:r>
            <w:proofErr w:type="gramEnd"/>
            <w:r>
              <w:rPr>
                <w:sz w:val="18"/>
                <w:szCs w:val="18"/>
              </w:rPr>
              <w:t xml:space="preserve"> определить количество</w:t>
            </w:r>
          </w:p>
        </w:tc>
        <w:tc>
          <w:tcPr>
            <w:tcW w:w="138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490 000 руб.</w:t>
            </w:r>
          </w:p>
        </w:tc>
        <w:tc>
          <w:tcPr>
            <w:tcW w:w="71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Сентябрь 2024</w:t>
            </w:r>
          </w:p>
        </w:tc>
        <w:tc>
          <w:tcPr>
            <w:tcW w:w="981"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CC5CCA" w:rsidRDefault="00CC5CCA" w:rsidP="00CC5CCA">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5CCA" w:rsidRDefault="00CC5CCA" w:rsidP="00CC5CCA"/>
        </w:tc>
      </w:tr>
      <w:tr w:rsidR="00CC5CCA" w:rsidTr="002E5C36">
        <w:tc>
          <w:tcPr>
            <w:tcW w:w="474"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40</w:t>
            </w:r>
          </w:p>
        </w:tc>
        <w:tc>
          <w:tcPr>
            <w:tcW w:w="595"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20.59</w:t>
            </w:r>
          </w:p>
        </w:tc>
        <w:tc>
          <w:tcPr>
            <w:tcW w:w="592"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20.59.52.194</w:t>
            </w:r>
          </w:p>
        </w:tc>
        <w:tc>
          <w:tcPr>
            <w:tcW w:w="1278"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Поставка ПГС</w:t>
            </w:r>
          </w:p>
        </w:tc>
        <w:tc>
          <w:tcPr>
            <w:tcW w:w="236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600 000,00 руб..</w:t>
            </w:r>
          </w:p>
        </w:tc>
        <w:tc>
          <w:tcPr>
            <w:tcW w:w="71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Август 2024 г</w:t>
            </w:r>
          </w:p>
        </w:tc>
        <w:tc>
          <w:tcPr>
            <w:tcW w:w="981"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Ноябрь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Запрос котировок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CC5CCA" w:rsidRDefault="00CC5CCA" w:rsidP="00CC5CCA">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5CCA" w:rsidRDefault="00CC5CCA" w:rsidP="00CC5CCA"/>
        </w:tc>
      </w:tr>
      <w:tr w:rsidR="00CC5CCA" w:rsidTr="002E5C36">
        <w:tc>
          <w:tcPr>
            <w:tcW w:w="474"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41</w:t>
            </w:r>
          </w:p>
        </w:tc>
        <w:tc>
          <w:tcPr>
            <w:tcW w:w="595"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20.59</w:t>
            </w:r>
          </w:p>
        </w:tc>
        <w:tc>
          <w:tcPr>
            <w:tcW w:w="592"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20.59.52.194</w:t>
            </w:r>
          </w:p>
        </w:tc>
        <w:tc>
          <w:tcPr>
            <w:tcW w:w="1278"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bookmarkStart w:id="17" w:name="_Hlk144815308"/>
            <w:r>
              <w:rPr>
                <w:sz w:val="18"/>
                <w:szCs w:val="18"/>
              </w:rPr>
              <w:t>Изготовление и аттестация стандартных образцов плотности</w:t>
            </w:r>
            <w:bookmarkEnd w:id="17"/>
          </w:p>
        </w:tc>
        <w:tc>
          <w:tcPr>
            <w:tcW w:w="236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839</w:t>
            </w:r>
          </w:p>
        </w:tc>
        <w:tc>
          <w:tcPr>
            <w:tcW w:w="593"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Комплект</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snapToGrid w:val="0"/>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40262566000</w:t>
            </w:r>
          </w:p>
        </w:tc>
        <w:tc>
          <w:tcPr>
            <w:tcW w:w="73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Санкт-Петербург</w:t>
            </w:r>
          </w:p>
          <w:p w:rsidR="00CC5CCA" w:rsidRDefault="00CC5CCA" w:rsidP="00CC5CCA">
            <w:pPr>
              <w:jc w:val="both"/>
              <w:rPr>
                <w:sz w:val="18"/>
                <w:szCs w:val="18"/>
              </w:rPr>
            </w:pPr>
          </w:p>
        </w:tc>
        <w:tc>
          <w:tcPr>
            <w:tcW w:w="829"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150 000,00 руб.</w:t>
            </w:r>
          </w:p>
        </w:tc>
        <w:tc>
          <w:tcPr>
            <w:tcW w:w="716"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Сентябрь 2024 г</w:t>
            </w:r>
          </w:p>
        </w:tc>
        <w:tc>
          <w:tcPr>
            <w:tcW w:w="981" w:type="dxa"/>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5CCA" w:rsidRDefault="00CC5CCA" w:rsidP="00CC5CCA">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CC5CCA" w:rsidRDefault="00CC5CCA" w:rsidP="00CC5CCA">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5CCA" w:rsidRDefault="00CC5CCA" w:rsidP="00CC5CCA">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5CCA" w:rsidRDefault="00CC5CCA" w:rsidP="00CC5CCA">
            <w:bookmarkStart w:id="18" w:name="_Hlk145420073"/>
            <w:bookmarkEnd w:id="18"/>
          </w:p>
        </w:tc>
      </w:tr>
      <w:tr w:rsidR="002152E9" w:rsidTr="002E5C36">
        <w:tc>
          <w:tcPr>
            <w:tcW w:w="474" w:type="dxa"/>
            <w:tcBorders>
              <w:top w:val="single" w:sz="4" w:space="0" w:color="000000"/>
              <w:left w:val="single" w:sz="4" w:space="0" w:color="000000"/>
              <w:bottom w:val="single" w:sz="4" w:space="0" w:color="000000"/>
              <w:right w:val="single" w:sz="4" w:space="0" w:color="000000"/>
            </w:tcBorders>
          </w:tcPr>
          <w:p w:rsidR="002152E9" w:rsidRPr="00EB5261" w:rsidRDefault="002152E9" w:rsidP="002152E9">
            <w:pPr>
              <w:pStyle w:val="afffc"/>
              <w:rPr>
                <w:rFonts w:ascii="Times New Roman" w:hAnsi="Times New Roman" w:cs="Times New Roman"/>
                <w:b/>
                <w:bCs/>
                <w:sz w:val="18"/>
                <w:szCs w:val="18"/>
              </w:rPr>
            </w:pPr>
            <w:r w:rsidRPr="00EB5261">
              <w:rPr>
                <w:rFonts w:ascii="Times New Roman" w:hAnsi="Times New Roman" w:cs="Times New Roman"/>
                <w:b/>
                <w:bCs/>
                <w:sz w:val="18"/>
                <w:szCs w:val="18"/>
              </w:rPr>
              <w:t>41.2</w:t>
            </w:r>
          </w:p>
        </w:tc>
        <w:tc>
          <w:tcPr>
            <w:tcW w:w="595" w:type="dxa"/>
            <w:gridSpan w:val="2"/>
            <w:tcBorders>
              <w:top w:val="single" w:sz="4" w:space="0" w:color="000000"/>
              <w:left w:val="single" w:sz="4" w:space="0" w:color="000000"/>
              <w:bottom w:val="single" w:sz="4" w:space="0" w:color="000000"/>
              <w:right w:val="single" w:sz="4" w:space="0" w:color="000000"/>
            </w:tcBorders>
          </w:tcPr>
          <w:p w:rsidR="002152E9" w:rsidRDefault="002152E9" w:rsidP="002152E9">
            <w:pPr>
              <w:pStyle w:val="afffc"/>
              <w:rPr>
                <w:rFonts w:ascii="Times New Roman" w:hAnsi="Times New Roman" w:cs="Times New Roman"/>
                <w:sz w:val="18"/>
                <w:szCs w:val="18"/>
              </w:rPr>
            </w:pPr>
            <w:r>
              <w:rPr>
                <w:rFonts w:ascii="Times New Roman" w:hAnsi="Times New Roman" w:cs="Times New Roman"/>
                <w:sz w:val="18"/>
                <w:szCs w:val="18"/>
              </w:rPr>
              <w:t>26.51</w:t>
            </w:r>
          </w:p>
        </w:tc>
        <w:tc>
          <w:tcPr>
            <w:tcW w:w="592" w:type="dxa"/>
            <w:tcBorders>
              <w:top w:val="single" w:sz="4" w:space="0" w:color="000000"/>
              <w:left w:val="single" w:sz="4" w:space="0" w:color="000000"/>
              <w:bottom w:val="single" w:sz="4" w:space="0" w:color="000000"/>
              <w:right w:val="single" w:sz="4" w:space="0" w:color="000000"/>
            </w:tcBorders>
          </w:tcPr>
          <w:p w:rsidR="002152E9" w:rsidRDefault="002152E9" w:rsidP="002152E9">
            <w:pPr>
              <w:pStyle w:val="afffc"/>
              <w:rPr>
                <w:rFonts w:ascii="Times New Roman" w:hAnsi="Times New Roman" w:cs="Times New Roman"/>
                <w:sz w:val="18"/>
                <w:szCs w:val="18"/>
              </w:rPr>
            </w:pPr>
            <w:r>
              <w:rPr>
                <w:rFonts w:ascii="Times New Roman" w:hAnsi="Times New Roman" w:cs="Times New Roman"/>
                <w:sz w:val="18"/>
                <w:szCs w:val="18"/>
              </w:rPr>
              <w:t>26.51.53.149</w:t>
            </w:r>
          </w:p>
        </w:tc>
        <w:tc>
          <w:tcPr>
            <w:tcW w:w="1278" w:type="dxa"/>
            <w:tcBorders>
              <w:top w:val="single" w:sz="4" w:space="0" w:color="000000"/>
              <w:left w:val="single" w:sz="4" w:space="0" w:color="000000"/>
              <w:bottom w:val="single" w:sz="4" w:space="0" w:color="000000"/>
              <w:right w:val="single" w:sz="4" w:space="0" w:color="000000"/>
            </w:tcBorders>
          </w:tcPr>
          <w:p w:rsidR="002152E9" w:rsidRDefault="002152E9" w:rsidP="002152E9">
            <w:pPr>
              <w:snapToGrid w:val="0"/>
              <w:rPr>
                <w:sz w:val="18"/>
                <w:szCs w:val="18"/>
              </w:rPr>
            </w:pPr>
            <w:r w:rsidRPr="002152E9">
              <w:rPr>
                <w:sz w:val="18"/>
                <w:szCs w:val="18"/>
              </w:rPr>
              <w:t>Влагомера эталонного (компаратора) товарной нефти поточного УДВН-1эп</w:t>
            </w:r>
          </w:p>
        </w:tc>
        <w:tc>
          <w:tcPr>
            <w:tcW w:w="2360" w:type="dxa"/>
            <w:tcBorders>
              <w:top w:val="single" w:sz="4" w:space="0" w:color="000000"/>
              <w:left w:val="single" w:sz="4" w:space="0" w:color="000000"/>
              <w:bottom w:val="single" w:sz="4" w:space="0" w:color="000000"/>
              <w:right w:val="single" w:sz="4" w:space="0" w:color="000000"/>
            </w:tcBorders>
          </w:tcPr>
          <w:p w:rsidR="002152E9" w:rsidRDefault="002152E9" w:rsidP="002152E9">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Обеспечение операций поверки.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2152E9" w:rsidRDefault="002152E9" w:rsidP="002152E9">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2152E9" w:rsidRDefault="002152E9" w:rsidP="002152E9">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2152E9" w:rsidRDefault="002152E9" w:rsidP="002152E9">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2152E9" w:rsidRDefault="002152E9" w:rsidP="002152E9">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2152E9" w:rsidRDefault="002152E9" w:rsidP="002152E9">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2152E9" w:rsidRDefault="002152E9" w:rsidP="002152E9">
            <w:pPr>
              <w:jc w:val="both"/>
              <w:rPr>
                <w:sz w:val="18"/>
                <w:szCs w:val="18"/>
              </w:rPr>
            </w:pPr>
            <w:r>
              <w:rPr>
                <w:sz w:val="18"/>
                <w:szCs w:val="18"/>
              </w:rPr>
              <w:t>4 551 840,00 руб.</w:t>
            </w:r>
          </w:p>
        </w:tc>
        <w:tc>
          <w:tcPr>
            <w:tcW w:w="716" w:type="dxa"/>
            <w:tcBorders>
              <w:top w:val="single" w:sz="4" w:space="0" w:color="000000"/>
              <w:left w:val="single" w:sz="4" w:space="0" w:color="000000"/>
              <w:bottom w:val="single" w:sz="4" w:space="0" w:color="000000"/>
              <w:right w:val="single" w:sz="4" w:space="0" w:color="000000"/>
            </w:tcBorders>
          </w:tcPr>
          <w:p w:rsidR="002152E9" w:rsidRDefault="002152E9" w:rsidP="002152E9">
            <w:pPr>
              <w:jc w:val="both"/>
              <w:rPr>
                <w:sz w:val="18"/>
                <w:szCs w:val="18"/>
              </w:rPr>
            </w:pPr>
            <w:r>
              <w:rPr>
                <w:sz w:val="18"/>
                <w:szCs w:val="18"/>
              </w:rPr>
              <w:t>Июль2024</w:t>
            </w:r>
          </w:p>
        </w:tc>
        <w:tc>
          <w:tcPr>
            <w:tcW w:w="981" w:type="dxa"/>
            <w:tcBorders>
              <w:top w:val="single" w:sz="4" w:space="0" w:color="000000"/>
              <w:left w:val="single" w:sz="4" w:space="0" w:color="000000"/>
              <w:bottom w:val="single" w:sz="4" w:space="0" w:color="000000"/>
              <w:right w:val="single" w:sz="4" w:space="0" w:color="000000"/>
            </w:tcBorders>
          </w:tcPr>
          <w:p w:rsidR="002152E9" w:rsidRDefault="002152E9" w:rsidP="002152E9">
            <w:pPr>
              <w:rPr>
                <w:sz w:val="18"/>
                <w:szCs w:val="18"/>
              </w:rPr>
            </w:pPr>
            <w:r>
              <w:rPr>
                <w:sz w:val="18"/>
                <w:szCs w:val="18"/>
              </w:rPr>
              <w:t>Ноябрь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2152E9" w:rsidRDefault="002152E9" w:rsidP="002152E9">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2152E9" w:rsidRDefault="002152E9" w:rsidP="002152E9">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2152E9" w:rsidRDefault="002152E9" w:rsidP="002152E9">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2152E9" w:rsidRDefault="002152E9" w:rsidP="002152E9">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2152E9" w:rsidRDefault="002152E9" w:rsidP="002152E9"/>
        </w:tc>
      </w:tr>
      <w:tr w:rsidR="00CB386C" w:rsidTr="002E5C36">
        <w:tc>
          <w:tcPr>
            <w:tcW w:w="474" w:type="dxa"/>
            <w:tcBorders>
              <w:top w:val="single" w:sz="4" w:space="0" w:color="000000"/>
              <w:left w:val="single" w:sz="4" w:space="0" w:color="000000"/>
              <w:bottom w:val="single" w:sz="4" w:space="0" w:color="000000"/>
              <w:right w:val="single" w:sz="4" w:space="0" w:color="000000"/>
            </w:tcBorders>
          </w:tcPr>
          <w:p w:rsidR="00CB386C" w:rsidRPr="00EB5261" w:rsidRDefault="00CB386C" w:rsidP="00CB386C">
            <w:pPr>
              <w:pStyle w:val="afffc"/>
              <w:rPr>
                <w:rFonts w:ascii="Times New Roman" w:hAnsi="Times New Roman" w:cs="Times New Roman"/>
                <w:b/>
                <w:bCs/>
                <w:sz w:val="18"/>
                <w:szCs w:val="18"/>
              </w:rPr>
            </w:pPr>
            <w:r w:rsidRPr="00EB5261">
              <w:rPr>
                <w:rFonts w:ascii="Times New Roman" w:hAnsi="Times New Roman" w:cs="Times New Roman"/>
                <w:b/>
                <w:bCs/>
                <w:sz w:val="18"/>
                <w:szCs w:val="18"/>
              </w:rPr>
              <w:t>41.3</w:t>
            </w:r>
          </w:p>
        </w:tc>
        <w:tc>
          <w:tcPr>
            <w:tcW w:w="595" w:type="dxa"/>
            <w:gridSpan w:val="2"/>
            <w:tcBorders>
              <w:top w:val="single" w:sz="4" w:space="0" w:color="000000"/>
              <w:left w:val="single" w:sz="4" w:space="0" w:color="000000"/>
              <w:bottom w:val="single" w:sz="4" w:space="0" w:color="000000"/>
              <w:right w:val="single" w:sz="4" w:space="0" w:color="000000"/>
            </w:tcBorders>
          </w:tcPr>
          <w:p w:rsidR="00CB386C" w:rsidRDefault="00CB386C" w:rsidP="00CB386C">
            <w:pPr>
              <w:pStyle w:val="afffc"/>
              <w:rPr>
                <w:rFonts w:ascii="Times New Roman" w:hAnsi="Times New Roman" w:cs="Times New Roman"/>
                <w:sz w:val="18"/>
                <w:szCs w:val="18"/>
              </w:rPr>
            </w:pPr>
            <w:r>
              <w:rPr>
                <w:rFonts w:ascii="Times New Roman" w:hAnsi="Times New Roman" w:cs="Times New Roman"/>
                <w:sz w:val="18"/>
                <w:szCs w:val="18"/>
              </w:rPr>
              <w:t>26.51</w:t>
            </w:r>
          </w:p>
        </w:tc>
        <w:tc>
          <w:tcPr>
            <w:tcW w:w="592" w:type="dxa"/>
            <w:tcBorders>
              <w:top w:val="single" w:sz="4" w:space="0" w:color="000000"/>
              <w:left w:val="single" w:sz="4" w:space="0" w:color="000000"/>
              <w:bottom w:val="single" w:sz="4" w:space="0" w:color="000000"/>
              <w:right w:val="single" w:sz="4" w:space="0" w:color="000000"/>
            </w:tcBorders>
          </w:tcPr>
          <w:p w:rsidR="00CB386C" w:rsidRDefault="00CB386C" w:rsidP="00CB386C">
            <w:pPr>
              <w:pStyle w:val="afffc"/>
              <w:rPr>
                <w:rFonts w:ascii="Times New Roman" w:hAnsi="Times New Roman" w:cs="Times New Roman"/>
                <w:sz w:val="18"/>
                <w:szCs w:val="18"/>
              </w:rPr>
            </w:pPr>
            <w:r>
              <w:rPr>
                <w:rFonts w:ascii="Times New Roman" w:hAnsi="Times New Roman" w:cs="Times New Roman"/>
                <w:sz w:val="18"/>
                <w:szCs w:val="18"/>
              </w:rPr>
              <w:t>26.51.53.149</w:t>
            </w:r>
          </w:p>
        </w:tc>
        <w:tc>
          <w:tcPr>
            <w:tcW w:w="1278" w:type="dxa"/>
            <w:tcBorders>
              <w:top w:val="single" w:sz="4" w:space="0" w:color="000000"/>
              <w:left w:val="single" w:sz="4" w:space="0" w:color="000000"/>
              <w:bottom w:val="single" w:sz="4" w:space="0" w:color="000000"/>
              <w:right w:val="single" w:sz="4" w:space="0" w:color="000000"/>
            </w:tcBorders>
          </w:tcPr>
          <w:p w:rsidR="00CB386C" w:rsidRPr="002152E9" w:rsidRDefault="00CB386C" w:rsidP="00CB386C">
            <w:pPr>
              <w:snapToGrid w:val="0"/>
              <w:rPr>
                <w:sz w:val="18"/>
                <w:szCs w:val="18"/>
              </w:rPr>
            </w:pPr>
            <w:r>
              <w:rPr>
                <w:sz w:val="18"/>
                <w:szCs w:val="18"/>
              </w:rPr>
              <w:t xml:space="preserve">Поставка </w:t>
            </w:r>
            <w:bookmarkStart w:id="19" w:name="_Hlk171518592"/>
            <w:r>
              <w:rPr>
                <w:sz w:val="18"/>
                <w:szCs w:val="18"/>
              </w:rPr>
              <w:t>Установки поверки вторичной аппаратуры УПВА-М2</w:t>
            </w:r>
            <w:bookmarkEnd w:id="19"/>
          </w:p>
        </w:tc>
        <w:tc>
          <w:tcPr>
            <w:tcW w:w="2360" w:type="dxa"/>
            <w:tcBorders>
              <w:top w:val="single" w:sz="4" w:space="0" w:color="000000"/>
              <w:left w:val="single" w:sz="4" w:space="0" w:color="000000"/>
              <w:bottom w:val="single" w:sz="4" w:space="0" w:color="000000"/>
              <w:right w:val="single" w:sz="4" w:space="0" w:color="000000"/>
            </w:tcBorders>
          </w:tcPr>
          <w:p w:rsidR="00CB386C" w:rsidRDefault="00CB386C" w:rsidP="00CB386C">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Обеспечение операций поверки.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CB386C" w:rsidRDefault="00CB386C" w:rsidP="00CB386C">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CB386C" w:rsidRDefault="00CB386C" w:rsidP="00CB386C">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CB386C" w:rsidRDefault="00CB386C" w:rsidP="00CB386C">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B386C" w:rsidRDefault="00CB386C" w:rsidP="00CB386C">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CB386C" w:rsidRDefault="00CB386C" w:rsidP="00CB386C">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CB386C" w:rsidRDefault="00CB386C" w:rsidP="00CB386C">
            <w:pPr>
              <w:jc w:val="both"/>
              <w:rPr>
                <w:sz w:val="18"/>
                <w:szCs w:val="18"/>
              </w:rPr>
            </w:pPr>
            <w:r>
              <w:rPr>
                <w:sz w:val="18"/>
                <w:szCs w:val="18"/>
              </w:rPr>
              <w:t>500 000,00 руб.</w:t>
            </w:r>
          </w:p>
        </w:tc>
        <w:tc>
          <w:tcPr>
            <w:tcW w:w="716" w:type="dxa"/>
            <w:tcBorders>
              <w:top w:val="single" w:sz="4" w:space="0" w:color="000000"/>
              <w:left w:val="single" w:sz="4" w:space="0" w:color="000000"/>
              <w:bottom w:val="single" w:sz="4" w:space="0" w:color="000000"/>
              <w:right w:val="single" w:sz="4" w:space="0" w:color="000000"/>
            </w:tcBorders>
          </w:tcPr>
          <w:p w:rsidR="00CB386C" w:rsidRDefault="00CB386C" w:rsidP="00CB386C">
            <w:pPr>
              <w:jc w:val="both"/>
              <w:rPr>
                <w:sz w:val="18"/>
                <w:szCs w:val="18"/>
              </w:rPr>
            </w:pPr>
            <w:r>
              <w:rPr>
                <w:sz w:val="18"/>
                <w:szCs w:val="18"/>
              </w:rPr>
              <w:t>Июль2024</w:t>
            </w:r>
          </w:p>
        </w:tc>
        <w:tc>
          <w:tcPr>
            <w:tcW w:w="981" w:type="dxa"/>
            <w:tcBorders>
              <w:top w:val="single" w:sz="4" w:space="0" w:color="000000"/>
              <w:left w:val="single" w:sz="4" w:space="0" w:color="000000"/>
              <w:bottom w:val="single" w:sz="4" w:space="0" w:color="000000"/>
              <w:right w:val="single" w:sz="4" w:space="0" w:color="000000"/>
            </w:tcBorders>
          </w:tcPr>
          <w:p w:rsidR="00CB386C" w:rsidRDefault="00CB386C" w:rsidP="00CB386C">
            <w:pPr>
              <w:rPr>
                <w:sz w:val="18"/>
                <w:szCs w:val="18"/>
              </w:rPr>
            </w:pPr>
            <w:r>
              <w:rPr>
                <w:sz w:val="18"/>
                <w:szCs w:val="18"/>
              </w:rPr>
              <w:t>Август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B386C" w:rsidRDefault="00CB386C" w:rsidP="00CB386C">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CB386C" w:rsidRDefault="00CB386C" w:rsidP="00CB386C">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CB386C" w:rsidRDefault="00CB386C" w:rsidP="00CB386C">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B386C" w:rsidRDefault="00CB386C" w:rsidP="00CB386C">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B386C" w:rsidRDefault="00CB386C" w:rsidP="00CB386C"/>
        </w:tc>
      </w:tr>
      <w:tr w:rsidR="002E5C36" w:rsidTr="002E5C36">
        <w:tc>
          <w:tcPr>
            <w:tcW w:w="474" w:type="dxa"/>
            <w:tcBorders>
              <w:top w:val="single" w:sz="4" w:space="0" w:color="000000"/>
              <w:left w:val="single" w:sz="4" w:space="0" w:color="000000"/>
              <w:bottom w:val="single" w:sz="4" w:space="0" w:color="000000"/>
              <w:right w:val="single" w:sz="4" w:space="0" w:color="000000"/>
            </w:tcBorders>
          </w:tcPr>
          <w:p w:rsidR="002E5C36" w:rsidRPr="00EB5261" w:rsidRDefault="002E5C36" w:rsidP="002E5C36">
            <w:pPr>
              <w:pStyle w:val="afffc"/>
              <w:rPr>
                <w:rFonts w:ascii="Times New Roman" w:hAnsi="Times New Roman" w:cs="Times New Roman"/>
                <w:b/>
                <w:bCs/>
                <w:sz w:val="18"/>
                <w:szCs w:val="18"/>
              </w:rPr>
            </w:pPr>
            <w:r>
              <w:rPr>
                <w:rFonts w:ascii="Times New Roman" w:hAnsi="Times New Roman" w:cs="Times New Roman"/>
                <w:b/>
                <w:bCs/>
                <w:sz w:val="18"/>
                <w:szCs w:val="18"/>
              </w:rPr>
              <w:t>41.4</w:t>
            </w:r>
          </w:p>
        </w:tc>
        <w:tc>
          <w:tcPr>
            <w:tcW w:w="595" w:type="dxa"/>
            <w:gridSpan w:val="2"/>
            <w:tcBorders>
              <w:top w:val="single" w:sz="4" w:space="0" w:color="000000"/>
              <w:left w:val="single" w:sz="4" w:space="0" w:color="000000"/>
              <w:bottom w:val="single" w:sz="4" w:space="0" w:color="000000"/>
              <w:right w:val="single" w:sz="4" w:space="0" w:color="000000"/>
            </w:tcBorders>
          </w:tcPr>
          <w:p w:rsidR="002E5C36" w:rsidRDefault="002E5C36" w:rsidP="002E5C36">
            <w:pPr>
              <w:pStyle w:val="afffc"/>
              <w:rPr>
                <w:rFonts w:ascii="Times New Roman" w:hAnsi="Times New Roman" w:cs="Times New Roman"/>
                <w:sz w:val="18"/>
                <w:szCs w:val="18"/>
              </w:rPr>
            </w:pPr>
            <w:r>
              <w:rPr>
                <w:rFonts w:ascii="Times New Roman" w:hAnsi="Times New Roman" w:cs="Times New Roman"/>
                <w:sz w:val="18"/>
                <w:szCs w:val="18"/>
              </w:rPr>
              <w:t>26.51</w:t>
            </w:r>
          </w:p>
        </w:tc>
        <w:tc>
          <w:tcPr>
            <w:tcW w:w="592" w:type="dxa"/>
            <w:tcBorders>
              <w:top w:val="single" w:sz="4" w:space="0" w:color="000000"/>
              <w:left w:val="single" w:sz="4" w:space="0" w:color="000000"/>
              <w:bottom w:val="single" w:sz="4" w:space="0" w:color="000000"/>
              <w:right w:val="single" w:sz="4" w:space="0" w:color="000000"/>
            </w:tcBorders>
          </w:tcPr>
          <w:p w:rsidR="002E5C36" w:rsidRDefault="002E5C36" w:rsidP="002E5C36">
            <w:pPr>
              <w:pStyle w:val="afffc"/>
              <w:rPr>
                <w:rFonts w:ascii="Times New Roman" w:hAnsi="Times New Roman" w:cs="Times New Roman"/>
                <w:sz w:val="18"/>
                <w:szCs w:val="18"/>
              </w:rPr>
            </w:pPr>
            <w:r>
              <w:rPr>
                <w:rFonts w:ascii="Times New Roman" w:hAnsi="Times New Roman" w:cs="Times New Roman"/>
                <w:sz w:val="18"/>
                <w:szCs w:val="18"/>
              </w:rPr>
              <w:t>26.51.53.149</w:t>
            </w:r>
          </w:p>
        </w:tc>
        <w:tc>
          <w:tcPr>
            <w:tcW w:w="1278" w:type="dxa"/>
            <w:tcBorders>
              <w:top w:val="single" w:sz="4" w:space="0" w:color="000000"/>
              <w:left w:val="single" w:sz="4" w:space="0" w:color="000000"/>
              <w:bottom w:val="single" w:sz="4" w:space="0" w:color="000000"/>
              <w:right w:val="single" w:sz="4" w:space="0" w:color="000000"/>
            </w:tcBorders>
          </w:tcPr>
          <w:p w:rsidR="002E5C36" w:rsidRDefault="002E5C36" w:rsidP="002E5C36">
            <w:pPr>
              <w:snapToGrid w:val="0"/>
              <w:rPr>
                <w:sz w:val="18"/>
                <w:szCs w:val="18"/>
              </w:rPr>
            </w:pPr>
            <w:r w:rsidRPr="002152E9">
              <w:rPr>
                <w:sz w:val="18"/>
                <w:szCs w:val="18"/>
              </w:rPr>
              <w:t>Влагомера эталонного (компаратора) товарной нефти поточного УДВН-1эп</w:t>
            </w:r>
          </w:p>
        </w:tc>
        <w:tc>
          <w:tcPr>
            <w:tcW w:w="2360" w:type="dxa"/>
            <w:tcBorders>
              <w:top w:val="single" w:sz="4" w:space="0" w:color="000000"/>
              <w:left w:val="single" w:sz="4" w:space="0" w:color="000000"/>
              <w:bottom w:val="single" w:sz="4" w:space="0" w:color="000000"/>
              <w:right w:val="single" w:sz="4" w:space="0" w:color="000000"/>
            </w:tcBorders>
          </w:tcPr>
          <w:p w:rsidR="002E5C36" w:rsidRDefault="002E5C36" w:rsidP="002E5C36">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Обеспечение операций поверки.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2E5C36" w:rsidRDefault="002E5C36" w:rsidP="002E5C36">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2E5C36" w:rsidRDefault="002E5C36" w:rsidP="002E5C36">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2E5C36" w:rsidRDefault="002E5C36" w:rsidP="002E5C36">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2E5C36" w:rsidRDefault="002E5C36" w:rsidP="002E5C36">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2E5C36" w:rsidRDefault="002E5C36" w:rsidP="002E5C36">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2E5C36" w:rsidRDefault="002E5C36" w:rsidP="002E5C36">
            <w:pPr>
              <w:jc w:val="both"/>
              <w:rPr>
                <w:sz w:val="18"/>
                <w:szCs w:val="18"/>
              </w:rPr>
            </w:pPr>
            <w:r>
              <w:rPr>
                <w:sz w:val="18"/>
                <w:szCs w:val="18"/>
              </w:rPr>
              <w:t>4 551 840,00 руб.</w:t>
            </w:r>
          </w:p>
        </w:tc>
        <w:tc>
          <w:tcPr>
            <w:tcW w:w="716" w:type="dxa"/>
            <w:tcBorders>
              <w:top w:val="single" w:sz="4" w:space="0" w:color="000000"/>
              <w:left w:val="single" w:sz="4" w:space="0" w:color="000000"/>
              <w:bottom w:val="single" w:sz="4" w:space="0" w:color="000000"/>
              <w:right w:val="single" w:sz="4" w:space="0" w:color="000000"/>
            </w:tcBorders>
          </w:tcPr>
          <w:p w:rsidR="002E5C36" w:rsidRDefault="002E5C36" w:rsidP="002E5C36">
            <w:pPr>
              <w:jc w:val="both"/>
              <w:rPr>
                <w:sz w:val="18"/>
                <w:szCs w:val="18"/>
              </w:rPr>
            </w:pPr>
            <w:r>
              <w:rPr>
                <w:sz w:val="18"/>
                <w:szCs w:val="18"/>
              </w:rPr>
              <w:t>Июль2024</w:t>
            </w:r>
          </w:p>
        </w:tc>
        <w:tc>
          <w:tcPr>
            <w:tcW w:w="981" w:type="dxa"/>
            <w:tcBorders>
              <w:top w:val="single" w:sz="4" w:space="0" w:color="000000"/>
              <w:left w:val="single" w:sz="4" w:space="0" w:color="000000"/>
              <w:bottom w:val="single" w:sz="4" w:space="0" w:color="000000"/>
              <w:right w:val="single" w:sz="4" w:space="0" w:color="000000"/>
            </w:tcBorders>
          </w:tcPr>
          <w:p w:rsidR="002E5C36" w:rsidRDefault="002E5C36" w:rsidP="002E5C36">
            <w:pPr>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2E5C36" w:rsidRDefault="002E5C36" w:rsidP="002E5C36">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2E5C36" w:rsidRDefault="002E5C36" w:rsidP="002E5C36">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2E5C36" w:rsidRDefault="002E5C36" w:rsidP="002E5C36">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2E5C36" w:rsidRDefault="002E5C36" w:rsidP="002E5C36">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2E5C36" w:rsidRDefault="002E5C36" w:rsidP="002E5C36"/>
        </w:tc>
      </w:tr>
      <w:tr w:rsidR="00115470" w:rsidTr="00115470">
        <w:tc>
          <w:tcPr>
            <w:tcW w:w="474" w:type="dxa"/>
            <w:tcBorders>
              <w:top w:val="single" w:sz="4" w:space="0" w:color="000000"/>
              <w:left w:val="single" w:sz="4" w:space="0" w:color="000000"/>
              <w:bottom w:val="single" w:sz="4" w:space="0" w:color="000000"/>
              <w:right w:val="single" w:sz="4" w:space="0" w:color="000000"/>
            </w:tcBorders>
          </w:tcPr>
          <w:p w:rsidR="00115470" w:rsidRDefault="00115470" w:rsidP="00115470">
            <w:pPr>
              <w:pStyle w:val="afffc"/>
              <w:rPr>
                <w:rFonts w:ascii="Times New Roman" w:hAnsi="Times New Roman" w:cs="Times New Roman"/>
                <w:b/>
                <w:bCs/>
                <w:sz w:val="18"/>
                <w:szCs w:val="18"/>
              </w:rPr>
            </w:pPr>
            <w:r>
              <w:rPr>
                <w:rFonts w:ascii="Times New Roman" w:hAnsi="Times New Roman" w:cs="Times New Roman"/>
                <w:b/>
                <w:bCs/>
                <w:sz w:val="18"/>
                <w:szCs w:val="18"/>
              </w:rPr>
              <w:t>41.5</w:t>
            </w:r>
          </w:p>
        </w:tc>
        <w:tc>
          <w:tcPr>
            <w:tcW w:w="595" w:type="dxa"/>
            <w:gridSpan w:val="2"/>
            <w:tcBorders>
              <w:top w:val="single" w:sz="4" w:space="0" w:color="000000"/>
              <w:left w:val="single" w:sz="4" w:space="0" w:color="000000"/>
              <w:bottom w:val="single" w:sz="4" w:space="0" w:color="000000"/>
              <w:right w:val="single" w:sz="4" w:space="0" w:color="000000"/>
            </w:tcBorders>
          </w:tcPr>
          <w:p w:rsidR="00115470" w:rsidRDefault="00115470" w:rsidP="00115470">
            <w:pPr>
              <w:snapToGrid w:val="0"/>
              <w:rPr>
                <w:sz w:val="18"/>
                <w:szCs w:val="18"/>
              </w:rPr>
            </w:pPr>
            <w:r>
              <w:rPr>
                <w:sz w:val="18"/>
                <w:szCs w:val="18"/>
              </w:rPr>
              <w:t>43.99</w:t>
            </w:r>
          </w:p>
        </w:tc>
        <w:tc>
          <w:tcPr>
            <w:tcW w:w="592" w:type="dxa"/>
            <w:tcBorders>
              <w:top w:val="single" w:sz="4" w:space="0" w:color="000000"/>
              <w:left w:val="single" w:sz="4" w:space="0" w:color="000000"/>
              <w:bottom w:val="single" w:sz="4" w:space="0" w:color="000000"/>
              <w:right w:val="single" w:sz="4" w:space="0" w:color="000000"/>
            </w:tcBorders>
          </w:tcPr>
          <w:p w:rsidR="00115470" w:rsidRDefault="00115470" w:rsidP="00115470">
            <w:pPr>
              <w:snapToGrid w:val="0"/>
              <w:rPr>
                <w:sz w:val="18"/>
                <w:szCs w:val="18"/>
              </w:rPr>
            </w:pPr>
            <w:r>
              <w:rPr>
                <w:sz w:val="18"/>
                <w:szCs w:val="18"/>
              </w:rPr>
              <w:t>43.29.12.110</w:t>
            </w:r>
          </w:p>
        </w:tc>
        <w:tc>
          <w:tcPr>
            <w:tcW w:w="1278" w:type="dxa"/>
            <w:tcBorders>
              <w:top w:val="single" w:sz="4" w:space="0" w:color="000000"/>
              <w:left w:val="single" w:sz="4" w:space="0" w:color="000000"/>
              <w:bottom w:val="single" w:sz="4" w:space="0" w:color="000000"/>
              <w:right w:val="single" w:sz="4" w:space="0" w:color="000000"/>
            </w:tcBorders>
          </w:tcPr>
          <w:p w:rsidR="00115470" w:rsidRDefault="00115470" w:rsidP="00115470">
            <w:pPr>
              <w:snapToGrid w:val="0"/>
              <w:rPr>
                <w:sz w:val="18"/>
                <w:szCs w:val="18"/>
              </w:rPr>
            </w:pPr>
            <w:r>
              <w:rPr>
                <w:sz w:val="18"/>
                <w:szCs w:val="18"/>
              </w:rPr>
              <w:t>Устройство ограждения</w:t>
            </w:r>
          </w:p>
        </w:tc>
        <w:tc>
          <w:tcPr>
            <w:tcW w:w="2360" w:type="dxa"/>
            <w:tcBorders>
              <w:top w:val="single" w:sz="4" w:space="0" w:color="auto"/>
              <w:left w:val="single" w:sz="4" w:space="0" w:color="auto"/>
              <w:bottom w:val="single" w:sz="4" w:space="0" w:color="auto"/>
              <w:right w:val="single" w:sz="4" w:space="0" w:color="auto"/>
            </w:tcBorders>
          </w:tcPr>
          <w:p w:rsidR="00115470" w:rsidRDefault="00115470" w:rsidP="00115470">
            <w:pPr>
              <w:pStyle w:val="a"/>
              <w:numPr>
                <w:ilvl w:val="0"/>
                <w:numId w:val="0"/>
              </w:numPr>
              <w:tabs>
                <w:tab w:val="clear" w:pos="476"/>
                <w:tab w:val="left" w:pos="708"/>
              </w:tabs>
              <w:autoSpaceDE w:val="0"/>
              <w:snapToGrid w:val="0"/>
              <w:ind w:right="137"/>
              <w:jc w:val="left"/>
              <w:rPr>
                <w:sz w:val="18"/>
                <w:szCs w:val="18"/>
              </w:rPr>
            </w:pPr>
            <w:r>
              <w:rPr>
                <w:sz w:val="18"/>
                <w:szCs w:val="18"/>
              </w:rPr>
              <w:t xml:space="preserve">Обеспечение безопасной и функциональной работы организации. </w:t>
            </w:r>
            <w:r>
              <w:rPr>
                <w:rFonts w:ascii="Times New Roman" w:hAnsi="Times New Roman"/>
                <w:sz w:val="18"/>
                <w:szCs w:val="18"/>
              </w:rPr>
              <w:t>Подробные требования будут указаны в документации о закупке</w:t>
            </w:r>
            <w:r>
              <w:rPr>
                <w:sz w:val="18"/>
                <w:szCs w:val="18"/>
              </w:rPr>
              <w:t>.</w:t>
            </w:r>
          </w:p>
        </w:tc>
        <w:tc>
          <w:tcPr>
            <w:tcW w:w="595" w:type="dxa"/>
            <w:tcBorders>
              <w:top w:val="single" w:sz="4" w:space="0" w:color="auto"/>
              <w:left w:val="single" w:sz="4" w:space="0" w:color="auto"/>
              <w:bottom w:val="single" w:sz="4" w:space="0" w:color="auto"/>
              <w:right w:val="single" w:sz="4" w:space="0" w:color="auto"/>
            </w:tcBorders>
          </w:tcPr>
          <w:p w:rsidR="00115470" w:rsidRDefault="00115470" w:rsidP="00115470">
            <w:pPr>
              <w:autoSpaceDE w:val="0"/>
              <w:autoSpaceDN w:val="0"/>
              <w:adjustRightInd w:val="0"/>
              <w:jc w:val="both"/>
              <w:rPr>
                <w:sz w:val="18"/>
                <w:szCs w:val="18"/>
              </w:rPr>
            </w:pPr>
            <w:r>
              <w:rPr>
                <w:sz w:val="18"/>
                <w:szCs w:val="18"/>
              </w:rPr>
              <w:t>876</w:t>
            </w:r>
          </w:p>
        </w:tc>
        <w:tc>
          <w:tcPr>
            <w:tcW w:w="593" w:type="dxa"/>
            <w:tcBorders>
              <w:top w:val="single" w:sz="4" w:space="0" w:color="auto"/>
              <w:left w:val="single" w:sz="4" w:space="0" w:color="auto"/>
              <w:bottom w:val="single" w:sz="4" w:space="0" w:color="auto"/>
              <w:right w:val="single" w:sz="4" w:space="0" w:color="auto"/>
            </w:tcBorders>
          </w:tcPr>
          <w:p w:rsidR="00115470" w:rsidRDefault="00115470" w:rsidP="00115470">
            <w:pPr>
              <w:autoSpaceDE w:val="0"/>
              <w:autoSpaceDN w:val="0"/>
              <w:adjustRightInd w:val="0"/>
              <w:jc w:val="both"/>
              <w:rPr>
                <w:sz w:val="18"/>
                <w:szCs w:val="18"/>
              </w:rPr>
            </w:pPr>
            <w:r>
              <w:rPr>
                <w:sz w:val="18"/>
                <w:szCs w:val="18"/>
              </w:rPr>
              <w:t>Условная единица</w:t>
            </w:r>
          </w:p>
        </w:tc>
        <w:tc>
          <w:tcPr>
            <w:tcW w:w="710" w:type="dxa"/>
            <w:tcBorders>
              <w:top w:val="single" w:sz="4" w:space="0" w:color="auto"/>
              <w:left w:val="single" w:sz="4" w:space="0" w:color="auto"/>
              <w:bottom w:val="single" w:sz="4" w:space="0" w:color="auto"/>
              <w:right w:val="single" w:sz="4" w:space="0" w:color="auto"/>
            </w:tcBorders>
          </w:tcPr>
          <w:p w:rsidR="00115470" w:rsidRDefault="00115470" w:rsidP="00115470">
            <w:pPr>
              <w:autoSpaceDE w:val="0"/>
              <w:autoSpaceDN w:val="0"/>
              <w:adjustRightInd w:val="0"/>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115470" w:rsidRDefault="00115470" w:rsidP="00115470">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115470" w:rsidRDefault="00115470" w:rsidP="00115470">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115470" w:rsidRDefault="00115470" w:rsidP="00115470">
            <w:pPr>
              <w:jc w:val="both"/>
              <w:rPr>
                <w:sz w:val="18"/>
                <w:szCs w:val="18"/>
              </w:rPr>
            </w:pPr>
            <w:r>
              <w:rPr>
                <w:sz w:val="18"/>
                <w:szCs w:val="18"/>
              </w:rPr>
              <w:t>490 000,00 руб.</w:t>
            </w:r>
          </w:p>
        </w:tc>
        <w:tc>
          <w:tcPr>
            <w:tcW w:w="716" w:type="dxa"/>
            <w:tcBorders>
              <w:top w:val="single" w:sz="4" w:space="0" w:color="000000"/>
              <w:left w:val="single" w:sz="4" w:space="0" w:color="000000"/>
              <w:bottom w:val="single" w:sz="4" w:space="0" w:color="000000"/>
              <w:right w:val="single" w:sz="4" w:space="0" w:color="000000"/>
            </w:tcBorders>
          </w:tcPr>
          <w:p w:rsidR="00115470" w:rsidRDefault="00115470" w:rsidP="00115470">
            <w:pPr>
              <w:jc w:val="both"/>
              <w:rPr>
                <w:sz w:val="18"/>
                <w:szCs w:val="18"/>
              </w:rPr>
            </w:pPr>
            <w:r>
              <w:rPr>
                <w:sz w:val="18"/>
                <w:szCs w:val="18"/>
              </w:rPr>
              <w:t>Июль2024 г.</w:t>
            </w:r>
          </w:p>
        </w:tc>
        <w:tc>
          <w:tcPr>
            <w:tcW w:w="981" w:type="dxa"/>
            <w:tcBorders>
              <w:top w:val="single" w:sz="4" w:space="0" w:color="000000"/>
              <w:left w:val="single" w:sz="4" w:space="0" w:color="000000"/>
              <w:bottom w:val="single" w:sz="4" w:space="0" w:color="000000"/>
              <w:right w:val="single" w:sz="4" w:space="0" w:color="000000"/>
            </w:tcBorders>
          </w:tcPr>
          <w:p w:rsidR="00115470" w:rsidRDefault="00115470" w:rsidP="00115470">
            <w:pPr>
              <w:jc w:val="both"/>
              <w:rPr>
                <w:sz w:val="18"/>
                <w:szCs w:val="18"/>
              </w:rPr>
            </w:pPr>
            <w:r>
              <w:rPr>
                <w:sz w:val="18"/>
                <w:szCs w:val="18"/>
              </w:rPr>
              <w:t>Сентябрь2024 г.</w:t>
            </w:r>
          </w:p>
        </w:tc>
        <w:tc>
          <w:tcPr>
            <w:tcW w:w="912" w:type="dxa"/>
            <w:gridSpan w:val="2"/>
            <w:tcBorders>
              <w:top w:val="single" w:sz="4" w:space="0" w:color="000000"/>
              <w:left w:val="single" w:sz="4" w:space="0" w:color="000000"/>
              <w:bottom w:val="single" w:sz="4" w:space="0" w:color="000000"/>
              <w:right w:val="single" w:sz="4" w:space="0" w:color="000000"/>
            </w:tcBorders>
          </w:tcPr>
          <w:p w:rsidR="00115470" w:rsidRDefault="00115470" w:rsidP="00115470">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115470" w:rsidRDefault="00115470" w:rsidP="00115470">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115470" w:rsidRDefault="00115470" w:rsidP="00115470">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115470" w:rsidRDefault="00115470" w:rsidP="00115470">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115470" w:rsidRDefault="00115470" w:rsidP="00115470"/>
        </w:tc>
      </w:tr>
      <w:tr w:rsidR="00687345" w:rsidTr="00115470">
        <w:tc>
          <w:tcPr>
            <w:tcW w:w="474" w:type="dxa"/>
            <w:tcBorders>
              <w:top w:val="single" w:sz="4" w:space="0" w:color="000000"/>
              <w:left w:val="single" w:sz="4" w:space="0" w:color="000000"/>
              <w:bottom w:val="single" w:sz="4" w:space="0" w:color="000000"/>
              <w:right w:val="single" w:sz="4" w:space="0" w:color="000000"/>
            </w:tcBorders>
          </w:tcPr>
          <w:p w:rsidR="00687345" w:rsidRDefault="00687345" w:rsidP="00687345">
            <w:pPr>
              <w:pStyle w:val="afffc"/>
              <w:rPr>
                <w:rFonts w:ascii="Times New Roman" w:hAnsi="Times New Roman" w:cs="Times New Roman"/>
                <w:b/>
                <w:bCs/>
                <w:sz w:val="18"/>
                <w:szCs w:val="18"/>
              </w:rPr>
            </w:pPr>
            <w:r>
              <w:rPr>
                <w:rFonts w:ascii="Times New Roman" w:hAnsi="Times New Roman" w:cs="Times New Roman"/>
                <w:b/>
                <w:bCs/>
                <w:sz w:val="18"/>
                <w:szCs w:val="18"/>
              </w:rPr>
              <w:lastRenderedPageBreak/>
              <w:t>41.6</w:t>
            </w:r>
          </w:p>
        </w:tc>
        <w:tc>
          <w:tcPr>
            <w:tcW w:w="595" w:type="dxa"/>
            <w:gridSpan w:val="2"/>
            <w:tcBorders>
              <w:top w:val="single" w:sz="4" w:space="0" w:color="000000"/>
              <w:left w:val="single" w:sz="4" w:space="0" w:color="000000"/>
              <w:bottom w:val="single" w:sz="4" w:space="0" w:color="000000"/>
              <w:right w:val="single" w:sz="4" w:space="0" w:color="000000"/>
            </w:tcBorders>
          </w:tcPr>
          <w:p w:rsidR="00687345" w:rsidRPr="007E554D" w:rsidRDefault="00687345" w:rsidP="00687345">
            <w:pPr>
              <w:autoSpaceDE w:val="0"/>
              <w:snapToGrid w:val="0"/>
              <w:rPr>
                <w:rFonts w:eastAsia="Times New Roman CYR"/>
                <w:sz w:val="18"/>
                <w:szCs w:val="18"/>
              </w:rPr>
            </w:pPr>
            <w:r w:rsidRPr="007E554D">
              <w:rPr>
                <w:rFonts w:eastAsia="Times New Roman CYR"/>
                <w:sz w:val="18"/>
                <w:szCs w:val="18"/>
              </w:rPr>
              <w:t>71.12.6</w:t>
            </w:r>
          </w:p>
        </w:tc>
        <w:tc>
          <w:tcPr>
            <w:tcW w:w="592" w:type="dxa"/>
            <w:tcBorders>
              <w:top w:val="single" w:sz="4" w:space="0" w:color="000000"/>
              <w:left w:val="single" w:sz="4" w:space="0" w:color="000000"/>
              <w:bottom w:val="single" w:sz="4" w:space="0" w:color="000000"/>
              <w:right w:val="single" w:sz="4" w:space="0" w:color="000000"/>
            </w:tcBorders>
          </w:tcPr>
          <w:p w:rsidR="00687345" w:rsidRPr="007E554D" w:rsidRDefault="00687345" w:rsidP="00687345">
            <w:pPr>
              <w:autoSpaceDE w:val="0"/>
              <w:snapToGrid w:val="0"/>
              <w:rPr>
                <w:rFonts w:eastAsia="Times New Roman CYR"/>
                <w:sz w:val="18"/>
                <w:szCs w:val="18"/>
              </w:rPr>
            </w:pPr>
            <w:r w:rsidRPr="007E554D">
              <w:rPr>
                <w:rFonts w:eastAsia="Times New Roman CYR"/>
                <w:sz w:val="18"/>
                <w:szCs w:val="18"/>
              </w:rPr>
              <w:t>71.12.40</w:t>
            </w:r>
            <w:r w:rsidR="001560FD">
              <w:rPr>
                <w:rFonts w:eastAsia="Times New Roman CYR"/>
                <w:sz w:val="18"/>
                <w:szCs w:val="18"/>
              </w:rPr>
              <w:t>.130</w:t>
            </w:r>
          </w:p>
        </w:tc>
        <w:tc>
          <w:tcPr>
            <w:tcW w:w="1278" w:type="dxa"/>
            <w:tcBorders>
              <w:top w:val="single" w:sz="4" w:space="0" w:color="000000"/>
              <w:left w:val="single" w:sz="4" w:space="0" w:color="000000"/>
              <w:bottom w:val="single" w:sz="4" w:space="0" w:color="000000"/>
              <w:right w:val="single" w:sz="4" w:space="0" w:color="000000"/>
            </w:tcBorders>
          </w:tcPr>
          <w:p w:rsidR="00687345" w:rsidRDefault="00687345" w:rsidP="00687345">
            <w:pPr>
              <w:snapToGrid w:val="0"/>
              <w:ind w:left="-68" w:right="-142"/>
              <w:rPr>
                <w:sz w:val="18"/>
                <w:szCs w:val="18"/>
              </w:rPr>
            </w:pPr>
            <w:bookmarkStart w:id="20" w:name="_Hlk174086753"/>
            <w:r w:rsidRPr="007E554D">
              <w:rPr>
                <w:rFonts w:eastAsia="Times New Roman CYR"/>
                <w:sz w:val="18"/>
                <w:szCs w:val="18"/>
              </w:rPr>
              <w:t>Подтверждение компетентности</w:t>
            </w:r>
            <w:r>
              <w:rPr>
                <w:rFonts w:eastAsia="Times New Roman CYR"/>
                <w:sz w:val="18"/>
                <w:szCs w:val="18"/>
              </w:rPr>
              <w:t xml:space="preserve"> критериям аккредитации</w:t>
            </w:r>
            <w:bookmarkEnd w:id="20"/>
          </w:p>
        </w:tc>
        <w:tc>
          <w:tcPr>
            <w:tcW w:w="2360" w:type="dxa"/>
            <w:tcBorders>
              <w:top w:val="single" w:sz="4" w:space="0" w:color="auto"/>
              <w:left w:val="single" w:sz="4" w:space="0" w:color="auto"/>
              <w:bottom w:val="single" w:sz="4" w:space="0" w:color="auto"/>
              <w:right w:val="single" w:sz="4" w:space="0" w:color="auto"/>
            </w:tcBorders>
          </w:tcPr>
          <w:p w:rsidR="00687345" w:rsidRDefault="00687345" w:rsidP="00687345">
            <w:pPr>
              <w:pStyle w:val="a"/>
              <w:numPr>
                <w:ilvl w:val="0"/>
                <w:numId w:val="0"/>
              </w:numPr>
              <w:tabs>
                <w:tab w:val="clear" w:pos="476"/>
                <w:tab w:val="left" w:pos="708"/>
              </w:tabs>
              <w:autoSpaceDE w:val="0"/>
              <w:snapToGrid w:val="0"/>
              <w:ind w:right="137"/>
              <w:jc w:val="left"/>
              <w:rPr>
                <w:sz w:val="18"/>
                <w:szCs w:val="18"/>
              </w:rPr>
            </w:pPr>
            <w:r w:rsidRPr="007E554D">
              <w:rPr>
                <w:rFonts w:ascii="Times New Roman" w:eastAsia="Times New Roman CYR" w:hAnsi="Times New Roman" w:cs="Times New Roman"/>
                <w:sz w:val="18"/>
                <w:szCs w:val="18"/>
              </w:rPr>
              <w:t>В соответствии с ФЗ № 412 от 28.12.2013 г. «Об аккредитации в национальной системе аккредитации»</w:t>
            </w:r>
          </w:p>
        </w:tc>
        <w:tc>
          <w:tcPr>
            <w:tcW w:w="595" w:type="dxa"/>
            <w:tcBorders>
              <w:top w:val="single" w:sz="4" w:space="0" w:color="auto"/>
              <w:left w:val="single" w:sz="4" w:space="0" w:color="auto"/>
              <w:bottom w:val="single" w:sz="4" w:space="0" w:color="auto"/>
              <w:right w:val="single" w:sz="4" w:space="0" w:color="auto"/>
            </w:tcBorders>
          </w:tcPr>
          <w:p w:rsidR="00687345" w:rsidRPr="007E554D" w:rsidRDefault="00687345" w:rsidP="00687345">
            <w:pPr>
              <w:autoSpaceDE w:val="0"/>
              <w:jc w:val="both"/>
              <w:rPr>
                <w:sz w:val="18"/>
                <w:szCs w:val="18"/>
              </w:rPr>
            </w:pPr>
            <w:r w:rsidRPr="007E554D">
              <w:rPr>
                <w:sz w:val="18"/>
                <w:szCs w:val="18"/>
              </w:rPr>
              <w:t>876</w:t>
            </w:r>
          </w:p>
        </w:tc>
        <w:tc>
          <w:tcPr>
            <w:tcW w:w="593" w:type="dxa"/>
            <w:tcBorders>
              <w:top w:val="single" w:sz="4" w:space="0" w:color="auto"/>
              <w:left w:val="single" w:sz="4" w:space="0" w:color="auto"/>
              <w:bottom w:val="single" w:sz="4" w:space="0" w:color="auto"/>
              <w:right w:val="single" w:sz="4" w:space="0" w:color="auto"/>
            </w:tcBorders>
          </w:tcPr>
          <w:p w:rsidR="00687345" w:rsidRPr="007E554D" w:rsidRDefault="00687345" w:rsidP="00687345">
            <w:pPr>
              <w:autoSpaceDE w:val="0"/>
              <w:jc w:val="both"/>
              <w:rPr>
                <w:sz w:val="18"/>
                <w:szCs w:val="18"/>
              </w:rPr>
            </w:pPr>
            <w:proofErr w:type="spellStart"/>
            <w:r w:rsidRPr="007E554D">
              <w:rPr>
                <w:sz w:val="18"/>
                <w:szCs w:val="18"/>
              </w:rPr>
              <w:t>Усл</w:t>
            </w:r>
            <w:proofErr w:type="spellEnd"/>
            <w:r w:rsidRPr="007E554D">
              <w:rPr>
                <w:sz w:val="18"/>
                <w:szCs w:val="18"/>
              </w:rPr>
              <w:t>. Ед.</w:t>
            </w:r>
          </w:p>
        </w:tc>
        <w:tc>
          <w:tcPr>
            <w:tcW w:w="710" w:type="dxa"/>
            <w:tcBorders>
              <w:top w:val="single" w:sz="4" w:space="0" w:color="auto"/>
              <w:left w:val="single" w:sz="4" w:space="0" w:color="auto"/>
              <w:bottom w:val="single" w:sz="4" w:space="0" w:color="auto"/>
              <w:right w:val="single" w:sz="4" w:space="0" w:color="auto"/>
            </w:tcBorders>
          </w:tcPr>
          <w:p w:rsidR="00687345" w:rsidRDefault="00687345" w:rsidP="00687345">
            <w:pPr>
              <w:autoSpaceDE w:val="0"/>
              <w:autoSpaceDN w:val="0"/>
              <w:adjustRightInd w:val="0"/>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687345" w:rsidRDefault="00687345" w:rsidP="00687345">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687345" w:rsidRDefault="00687345" w:rsidP="00687345">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687345" w:rsidRDefault="00687345" w:rsidP="00687345">
            <w:pPr>
              <w:jc w:val="both"/>
              <w:rPr>
                <w:sz w:val="18"/>
                <w:szCs w:val="18"/>
              </w:rPr>
            </w:pPr>
            <w:r>
              <w:rPr>
                <w:sz w:val="18"/>
                <w:szCs w:val="18"/>
              </w:rPr>
              <w:t>371 326,08 руб.</w:t>
            </w:r>
          </w:p>
        </w:tc>
        <w:tc>
          <w:tcPr>
            <w:tcW w:w="716" w:type="dxa"/>
            <w:tcBorders>
              <w:top w:val="single" w:sz="4" w:space="0" w:color="000000"/>
              <w:left w:val="single" w:sz="4" w:space="0" w:color="000000"/>
              <w:bottom w:val="single" w:sz="4" w:space="0" w:color="000000"/>
              <w:right w:val="single" w:sz="4" w:space="0" w:color="000000"/>
            </w:tcBorders>
          </w:tcPr>
          <w:p w:rsidR="00687345" w:rsidRDefault="00687345" w:rsidP="00687345">
            <w:pPr>
              <w:jc w:val="both"/>
              <w:rPr>
                <w:sz w:val="18"/>
                <w:szCs w:val="18"/>
              </w:rPr>
            </w:pPr>
            <w:r>
              <w:rPr>
                <w:sz w:val="18"/>
                <w:szCs w:val="18"/>
              </w:rPr>
              <w:t>Август 2024 г.</w:t>
            </w:r>
          </w:p>
        </w:tc>
        <w:tc>
          <w:tcPr>
            <w:tcW w:w="981" w:type="dxa"/>
            <w:tcBorders>
              <w:top w:val="single" w:sz="4" w:space="0" w:color="000000"/>
              <w:left w:val="single" w:sz="4" w:space="0" w:color="000000"/>
              <w:bottom w:val="single" w:sz="4" w:space="0" w:color="000000"/>
              <w:right w:val="single" w:sz="4" w:space="0" w:color="000000"/>
            </w:tcBorders>
          </w:tcPr>
          <w:p w:rsidR="00687345" w:rsidRDefault="00687345" w:rsidP="00687345">
            <w:pPr>
              <w:jc w:val="both"/>
              <w:rPr>
                <w:sz w:val="18"/>
                <w:szCs w:val="18"/>
              </w:rPr>
            </w:pPr>
            <w:r>
              <w:rPr>
                <w:sz w:val="18"/>
                <w:szCs w:val="18"/>
              </w:rPr>
              <w:t>Август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687345" w:rsidRDefault="00687345" w:rsidP="00687345">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687345" w:rsidRDefault="00687345" w:rsidP="00687345">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687345" w:rsidRDefault="00687345" w:rsidP="00687345">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687345" w:rsidRDefault="00687345" w:rsidP="00687345">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687345" w:rsidRDefault="00687345" w:rsidP="00687345"/>
        </w:tc>
      </w:tr>
      <w:tr w:rsidR="00CC6864" w:rsidTr="00115470">
        <w:tc>
          <w:tcPr>
            <w:tcW w:w="474" w:type="dxa"/>
            <w:tcBorders>
              <w:top w:val="single" w:sz="4" w:space="0" w:color="000000"/>
              <w:left w:val="single" w:sz="4" w:space="0" w:color="000000"/>
              <w:bottom w:val="single" w:sz="4" w:space="0" w:color="000000"/>
              <w:right w:val="single" w:sz="4" w:space="0" w:color="000000"/>
            </w:tcBorders>
          </w:tcPr>
          <w:p w:rsidR="00CC6864" w:rsidRDefault="00CC6864" w:rsidP="00CC6864">
            <w:pPr>
              <w:pStyle w:val="afffc"/>
              <w:rPr>
                <w:rFonts w:ascii="Times New Roman" w:hAnsi="Times New Roman" w:cs="Times New Roman"/>
                <w:b/>
                <w:bCs/>
                <w:sz w:val="18"/>
                <w:szCs w:val="18"/>
              </w:rPr>
            </w:pPr>
            <w:r>
              <w:rPr>
                <w:rFonts w:ascii="Times New Roman" w:hAnsi="Times New Roman" w:cs="Times New Roman"/>
                <w:b/>
                <w:bCs/>
                <w:sz w:val="18"/>
                <w:szCs w:val="18"/>
              </w:rPr>
              <w:t>41.7</w:t>
            </w:r>
          </w:p>
        </w:tc>
        <w:tc>
          <w:tcPr>
            <w:tcW w:w="595" w:type="dxa"/>
            <w:gridSpan w:val="2"/>
            <w:tcBorders>
              <w:top w:val="single" w:sz="4" w:space="0" w:color="000000"/>
              <w:left w:val="single" w:sz="4" w:space="0" w:color="000000"/>
              <w:bottom w:val="single" w:sz="4" w:space="0" w:color="000000"/>
              <w:right w:val="single" w:sz="4" w:space="0" w:color="000000"/>
            </w:tcBorders>
          </w:tcPr>
          <w:p w:rsidR="00CC6864" w:rsidRDefault="00CC6864" w:rsidP="00CC6864">
            <w:pPr>
              <w:snapToGrid w:val="0"/>
              <w:rPr>
                <w:sz w:val="18"/>
                <w:szCs w:val="18"/>
              </w:rPr>
            </w:pPr>
            <w:r>
              <w:rPr>
                <w:sz w:val="18"/>
                <w:szCs w:val="18"/>
              </w:rPr>
              <w:t>43.34</w:t>
            </w:r>
          </w:p>
        </w:tc>
        <w:tc>
          <w:tcPr>
            <w:tcW w:w="592" w:type="dxa"/>
            <w:tcBorders>
              <w:top w:val="single" w:sz="4" w:space="0" w:color="000000"/>
              <w:left w:val="single" w:sz="4" w:space="0" w:color="000000"/>
              <w:bottom w:val="single" w:sz="4" w:space="0" w:color="000000"/>
              <w:right w:val="single" w:sz="4" w:space="0" w:color="000000"/>
            </w:tcBorders>
          </w:tcPr>
          <w:p w:rsidR="00CC6864" w:rsidRDefault="00CC6864" w:rsidP="00CC6864">
            <w:pPr>
              <w:snapToGrid w:val="0"/>
              <w:rPr>
                <w:sz w:val="18"/>
                <w:szCs w:val="18"/>
              </w:rPr>
            </w:pPr>
            <w:r>
              <w:rPr>
                <w:sz w:val="18"/>
                <w:szCs w:val="18"/>
              </w:rPr>
              <w:t>43.31.10.110</w:t>
            </w:r>
          </w:p>
        </w:tc>
        <w:tc>
          <w:tcPr>
            <w:tcW w:w="1278" w:type="dxa"/>
            <w:tcBorders>
              <w:top w:val="single" w:sz="4" w:space="0" w:color="000000"/>
              <w:left w:val="single" w:sz="4" w:space="0" w:color="000000"/>
              <w:bottom w:val="single" w:sz="4" w:space="0" w:color="000000"/>
              <w:right w:val="single" w:sz="4" w:space="0" w:color="000000"/>
            </w:tcBorders>
          </w:tcPr>
          <w:p w:rsidR="00CC6864" w:rsidRDefault="00CC6864" w:rsidP="00CC6864">
            <w:pPr>
              <w:snapToGrid w:val="0"/>
              <w:rPr>
                <w:sz w:val="18"/>
                <w:szCs w:val="18"/>
              </w:rPr>
            </w:pPr>
            <w:r>
              <w:rPr>
                <w:sz w:val="18"/>
                <w:szCs w:val="18"/>
              </w:rPr>
              <w:t>Устройство штукатурки цоколя, окраска</w:t>
            </w:r>
          </w:p>
        </w:tc>
        <w:tc>
          <w:tcPr>
            <w:tcW w:w="2360" w:type="dxa"/>
            <w:tcBorders>
              <w:top w:val="single" w:sz="4" w:space="0" w:color="auto"/>
              <w:left w:val="single" w:sz="4" w:space="0" w:color="auto"/>
              <w:bottom w:val="single" w:sz="4" w:space="0" w:color="auto"/>
              <w:right w:val="single" w:sz="4" w:space="0" w:color="auto"/>
            </w:tcBorders>
          </w:tcPr>
          <w:p w:rsidR="00CC6864" w:rsidRDefault="00CC6864" w:rsidP="00CC6864">
            <w:pPr>
              <w:pStyle w:val="a"/>
              <w:numPr>
                <w:ilvl w:val="0"/>
                <w:numId w:val="0"/>
              </w:numPr>
              <w:tabs>
                <w:tab w:val="clear" w:pos="476"/>
                <w:tab w:val="left" w:pos="708"/>
              </w:tabs>
              <w:autoSpaceDE w:val="0"/>
              <w:snapToGrid w:val="0"/>
              <w:ind w:right="137"/>
              <w:jc w:val="left"/>
              <w:rPr>
                <w:sz w:val="18"/>
                <w:szCs w:val="18"/>
              </w:rPr>
            </w:pPr>
            <w:r>
              <w:rPr>
                <w:sz w:val="18"/>
                <w:szCs w:val="18"/>
              </w:rPr>
              <w:t xml:space="preserve">Обеспечение безопасной и функциональной работы организации. </w:t>
            </w:r>
            <w:r>
              <w:rPr>
                <w:rFonts w:ascii="Times New Roman" w:hAnsi="Times New Roman"/>
                <w:sz w:val="18"/>
                <w:szCs w:val="18"/>
              </w:rPr>
              <w:t>Подробные требования будут указаны в документации о закупке</w:t>
            </w:r>
            <w:r>
              <w:rPr>
                <w:sz w:val="18"/>
                <w:szCs w:val="18"/>
              </w:rPr>
              <w:t>.</w:t>
            </w:r>
          </w:p>
        </w:tc>
        <w:tc>
          <w:tcPr>
            <w:tcW w:w="595" w:type="dxa"/>
            <w:tcBorders>
              <w:top w:val="single" w:sz="4" w:space="0" w:color="auto"/>
              <w:left w:val="single" w:sz="4" w:space="0" w:color="auto"/>
              <w:bottom w:val="single" w:sz="4" w:space="0" w:color="auto"/>
              <w:right w:val="single" w:sz="4" w:space="0" w:color="auto"/>
            </w:tcBorders>
          </w:tcPr>
          <w:p w:rsidR="00CC6864" w:rsidRDefault="00CC6864" w:rsidP="00CC6864">
            <w:pPr>
              <w:autoSpaceDE w:val="0"/>
              <w:autoSpaceDN w:val="0"/>
              <w:adjustRightInd w:val="0"/>
              <w:jc w:val="both"/>
              <w:rPr>
                <w:sz w:val="18"/>
                <w:szCs w:val="18"/>
              </w:rPr>
            </w:pPr>
            <w:r>
              <w:rPr>
                <w:sz w:val="18"/>
                <w:szCs w:val="18"/>
              </w:rPr>
              <w:t>876</w:t>
            </w:r>
          </w:p>
        </w:tc>
        <w:tc>
          <w:tcPr>
            <w:tcW w:w="593" w:type="dxa"/>
            <w:tcBorders>
              <w:top w:val="single" w:sz="4" w:space="0" w:color="auto"/>
              <w:left w:val="single" w:sz="4" w:space="0" w:color="auto"/>
              <w:bottom w:val="single" w:sz="4" w:space="0" w:color="auto"/>
              <w:right w:val="single" w:sz="4" w:space="0" w:color="auto"/>
            </w:tcBorders>
          </w:tcPr>
          <w:p w:rsidR="00CC6864" w:rsidRDefault="00CC6864" w:rsidP="00CC6864">
            <w:pPr>
              <w:autoSpaceDE w:val="0"/>
              <w:autoSpaceDN w:val="0"/>
              <w:adjustRightInd w:val="0"/>
              <w:jc w:val="both"/>
              <w:rPr>
                <w:sz w:val="18"/>
                <w:szCs w:val="18"/>
              </w:rPr>
            </w:pPr>
            <w:r>
              <w:rPr>
                <w:sz w:val="18"/>
                <w:szCs w:val="18"/>
              </w:rPr>
              <w:t>Условная единица</w:t>
            </w:r>
          </w:p>
        </w:tc>
        <w:tc>
          <w:tcPr>
            <w:tcW w:w="710" w:type="dxa"/>
            <w:tcBorders>
              <w:top w:val="single" w:sz="4" w:space="0" w:color="auto"/>
              <w:left w:val="single" w:sz="4" w:space="0" w:color="auto"/>
              <w:bottom w:val="single" w:sz="4" w:space="0" w:color="auto"/>
              <w:right w:val="single" w:sz="4" w:space="0" w:color="auto"/>
            </w:tcBorders>
          </w:tcPr>
          <w:p w:rsidR="00CC6864" w:rsidRDefault="00CC6864" w:rsidP="00CC6864">
            <w:pPr>
              <w:autoSpaceDE w:val="0"/>
              <w:autoSpaceDN w:val="0"/>
              <w:adjustRightInd w:val="0"/>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CC6864" w:rsidRDefault="00CC6864" w:rsidP="00CC6864">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CC6864" w:rsidRDefault="00CC6864" w:rsidP="00CC6864">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CC6864" w:rsidRDefault="00CC6864" w:rsidP="00CC6864">
            <w:pPr>
              <w:jc w:val="both"/>
              <w:rPr>
                <w:sz w:val="18"/>
                <w:szCs w:val="18"/>
              </w:rPr>
            </w:pPr>
            <w:r>
              <w:rPr>
                <w:sz w:val="18"/>
                <w:szCs w:val="18"/>
              </w:rPr>
              <w:t>188 500,00 руб.</w:t>
            </w:r>
          </w:p>
        </w:tc>
        <w:tc>
          <w:tcPr>
            <w:tcW w:w="716" w:type="dxa"/>
            <w:tcBorders>
              <w:top w:val="single" w:sz="4" w:space="0" w:color="000000"/>
              <w:left w:val="single" w:sz="4" w:space="0" w:color="000000"/>
              <w:bottom w:val="single" w:sz="4" w:space="0" w:color="000000"/>
              <w:right w:val="single" w:sz="4" w:space="0" w:color="000000"/>
            </w:tcBorders>
          </w:tcPr>
          <w:p w:rsidR="00CC6864" w:rsidRDefault="00CC6864" w:rsidP="00CC6864">
            <w:pPr>
              <w:jc w:val="both"/>
              <w:rPr>
                <w:sz w:val="18"/>
                <w:szCs w:val="18"/>
              </w:rPr>
            </w:pPr>
            <w:r>
              <w:rPr>
                <w:sz w:val="18"/>
                <w:szCs w:val="18"/>
              </w:rPr>
              <w:t>Сентябрь 2024 г.</w:t>
            </w:r>
          </w:p>
        </w:tc>
        <w:tc>
          <w:tcPr>
            <w:tcW w:w="981" w:type="dxa"/>
            <w:tcBorders>
              <w:top w:val="single" w:sz="4" w:space="0" w:color="000000"/>
              <w:left w:val="single" w:sz="4" w:space="0" w:color="000000"/>
              <w:bottom w:val="single" w:sz="4" w:space="0" w:color="000000"/>
              <w:right w:val="single" w:sz="4" w:space="0" w:color="000000"/>
            </w:tcBorders>
          </w:tcPr>
          <w:p w:rsidR="00CC6864" w:rsidRDefault="00CC6864" w:rsidP="00CC6864">
            <w:pPr>
              <w:jc w:val="both"/>
              <w:rPr>
                <w:sz w:val="18"/>
                <w:szCs w:val="18"/>
              </w:rPr>
            </w:pPr>
            <w:r>
              <w:rPr>
                <w:sz w:val="18"/>
                <w:szCs w:val="18"/>
              </w:rPr>
              <w:t>Октябрь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CC6864" w:rsidRDefault="00CC6864" w:rsidP="00CC6864">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CC6864" w:rsidRDefault="00CC6864" w:rsidP="00CC6864">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CC6864" w:rsidRDefault="00CC6864" w:rsidP="00CC6864">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CC6864" w:rsidRDefault="00CC6864" w:rsidP="00CC6864">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CC6864" w:rsidRDefault="00CC6864" w:rsidP="00CC6864"/>
        </w:tc>
      </w:tr>
      <w:tr w:rsidR="00095FE6" w:rsidTr="00115470">
        <w:tc>
          <w:tcPr>
            <w:tcW w:w="474"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b/>
                <w:bCs/>
                <w:sz w:val="18"/>
                <w:szCs w:val="18"/>
              </w:rPr>
            </w:pPr>
            <w:r>
              <w:rPr>
                <w:rFonts w:ascii="Times New Roman" w:hAnsi="Times New Roman" w:cs="Times New Roman"/>
                <w:b/>
                <w:bCs/>
                <w:sz w:val="18"/>
                <w:szCs w:val="18"/>
              </w:rPr>
              <w:t>41.8</w:t>
            </w:r>
          </w:p>
        </w:tc>
        <w:tc>
          <w:tcPr>
            <w:tcW w:w="595"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58.29</w:t>
            </w:r>
          </w:p>
        </w:tc>
        <w:tc>
          <w:tcPr>
            <w:tcW w:w="592"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58.29.50.000</w:t>
            </w:r>
          </w:p>
        </w:tc>
        <w:tc>
          <w:tcPr>
            <w:tcW w:w="1278"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ind w:left="-75" w:right="-145"/>
              <w:rPr>
                <w:sz w:val="18"/>
                <w:szCs w:val="18"/>
              </w:rPr>
            </w:pPr>
            <w:r>
              <w:rPr>
                <w:sz w:val="18"/>
                <w:szCs w:val="18"/>
              </w:rPr>
              <w:t>ЭС «Госфинансы». Простая неисключительная лицензия на использование базы данных</w:t>
            </w:r>
          </w:p>
        </w:tc>
        <w:tc>
          <w:tcPr>
            <w:tcW w:w="2360" w:type="dxa"/>
            <w:tcBorders>
              <w:top w:val="single" w:sz="4" w:space="0" w:color="auto"/>
              <w:left w:val="single" w:sz="4" w:space="0" w:color="auto"/>
              <w:bottom w:val="single" w:sz="4" w:space="0" w:color="auto"/>
              <w:right w:val="single" w:sz="4" w:space="0" w:color="auto"/>
            </w:tcBorders>
          </w:tcPr>
          <w:p w:rsidR="00095FE6" w:rsidRDefault="00095FE6" w:rsidP="00095FE6">
            <w:pPr>
              <w:pStyle w:val="a"/>
              <w:numPr>
                <w:ilvl w:val="0"/>
                <w:numId w:val="0"/>
              </w:numPr>
              <w:tabs>
                <w:tab w:val="clear" w:pos="476"/>
                <w:tab w:val="left" w:pos="-108"/>
              </w:tabs>
              <w:autoSpaceDE w:val="0"/>
              <w:snapToGrid w:val="0"/>
              <w:jc w:val="left"/>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auto"/>
              <w:left w:val="single" w:sz="4" w:space="0" w:color="auto"/>
              <w:bottom w:val="single" w:sz="4" w:space="0" w:color="auto"/>
              <w:right w:val="single" w:sz="4" w:space="0" w:color="auto"/>
            </w:tcBorders>
          </w:tcPr>
          <w:p w:rsidR="00095FE6" w:rsidRDefault="00095FE6" w:rsidP="00095FE6">
            <w:pPr>
              <w:autoSpaceDE w:val="0"/>
              <w:autoSpaceDN w:val="0"/>
              <w:adjustRightInd w:val="0"/>
              <w:jc w:val="both"/>
              <w:rPr>
                <w:sz w:val="18"/>
                <w:szCs w:val="18"/>
              </w:rPr>
            </w:pPr>
            <w:r>
              <w:rPr>
                <w:sz w:val="18"/>
                <w:szCs w:val="18"/>
              </w:rPr>
              <w:t>876</w:t>
            </w:r>
          </w:p>
        </w:tc>
        <w:tc>
          <w:tcPr>
            <w:tcW w:w="593" w:type="dxa"/>
            <w:tcBorders>
              <w:top w:val="single" w:sz="4" w:space="0" w:color="auto"/>
              <w:left w:val="single" w:sz="4" w:space="0" w:color="auto"/>
              <w:bottom w:val="single" w:sz="4" w:space="0" w:color="auto"/>
              <w:right w:val="single" w:sz="4" w:space="0" w:color="auto"/>
            </w:tcBorders>
          </w:tcPr>
          <w:p w:rsidR="00095FE6" w:rsidRDefault="00700F7A" w:rsidP="00095FE6">
            <w:pPr>
              <w:autoSpaceDE w:val="0"/>
              <w:autoSpaceDN w:val="0"/>
              <w:adjustRightInd w:val="0"/>
              <w:jc w:val="both"/>
              <w:rPr>
                <w:sz w:val="18"/>
                <w:szCs w:val="18"/>
              </w:rPr>
            </w:pPr>
            <w:r>
              <w:rPr>
                <w:sz w:val="18"/>
                <w:szCs w:val="18"/>
              </w:rPr>
              <w:t>Е</w:t>
            </w:r>
            <w:r w:rsidR="00095FE6">
              <w:rPr>
                <w:sz w:val="18"/>
                <w:szCs w:val="18"/>
              </w:rPr>
              <w:t>диница</w:t>
            </w:r>
          </w:p>
        </w:tc>
        <w:tc>
          <w:tcPr>
            <w:tcW w:w="710" w:type="dxa"/>
            <w:tcBorders>
              <w:top w:val="single" w:sz="4" w:space="0" w:color="auto"/>
              <w:left w:val="single" w:sz="4" w:space="0" w:color="auto"/>
              <w:bottom w:val="single" w:sz="4" w:space="0" w:color="auto"/>
              <w:right w:val="single" w:sz="4" w:space="0" w:color="auto"/>
            </w:tcBorders>
          </w:tcPr>
          <w:p w:rsidR="00095FE6" w:rsidRDefault="00095FE6" w:rsidP="00095FE6">
            <w:pPr>
              <w:autoSpaceDE w:val="0"/>
              <w:autoSpaceDN w:val="0"/>
              <w:adjustRightInd w:val="0"/>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153 293,00 руб.</w:t>
            </w:r>
          </w:p>
        </w:tc>
        <w:tc>
          <w:tcPr>
            <w:tcW w:w="71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Сентябрь 2024 г.</w:t>
            </w:r>
          </w:p>
        </w:tc>
        <w:tc>
          <w:tcPr>
            <w:tcW w:w="981"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Сентябрь 2025 г.</w:t>
            </w:r>
          </w:p>
        </w:tc>
        <w:tc>
          <w:tcPr>
            <w:tcW w:w="912"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095FE6" w:rsidRDefault="00095FE6" w:rsidP="00095FE6">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095FE6" w:rsidRDefault="00095FE6" w:rsidP="00095FE6"/>
        </w:tc>
      </w:tr>
      <w:tr w:rsidR="00095FE6" w:rsidTr="00115470">
        <w:tc>
          <w:tcPr>
            <w:tcW w:w="15393" w:type="dxa"/>
            <w:gridSpan w:val="21"/>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jc w:val="left"/>
              <w:rPr>
                <w:rFonts w:ascii="Times New Roman" w:hAnsi="Times New Roman" w:cs="Times New Roman"/>
                <w:sz w:val="18"/>
                <w:szCs w:val="18"/>
              </w:rPr>
            </w:pPr>
            <w:r>
              <w:rPr>
                <w:rFonts w:ascii="Times New Roman" w:hAnsi="Times New Roman" w:cs="Times New Roman"/>
                <w:b/>
                <w:sz w:val="18"/>
                <w:szCs w:val="18"/>
              </w:rPr>
              <w:t>4 квартал 2024 г.</w:t>
            </w:r>
          </w:p>
        </w:tc>
        <w:tc>
          <w:tcPr>
            <w:tcW w:w="236" w:type="dxa"/>
          </w:tcPr>
          <w:p w:rsidR="00095FE6" w:rsidRDefault="00095FE6" w:rsidP="00095FE6"/>
        </w:tc>
      </w:tr>
      <w:tr w:rsidR="00095FE6" w:rsidTr="002E5C36">
        <w:tc>
          <w:tcPr>
            <w:tcW w:w="474"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42</w:t>
            </w:r>
          </w:p>
        </w:tc>
        <w:tc>
          <w:tcPr>
            <w:tcW w:w="595"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26.51</w:t>
            </w:r>
          </w:p>
        </w:tc>
        <w:tc>
          <w:tcPr>
            <w:tcW w:w="592"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26.51.33.140</w:t>
            </w:r>
          </w:p>
        </w:tc>
        <w:tc>
          <w:tcPr>
            <w:tcW w:w="1278"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Набор КМД №8,50-500 мм (10 шт.)</w:t>
            </w:r>
          </w:p>
        </w:tc>
        <w:tc>
          <w:tcPr>
            <w:tcW w:w="236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Обеспечение операций поверки.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550 000,00 руб.</w:t>
            </w:r>
          </w:p>
        </w:tc>
        <w:tc>
          <w:tcPr>
            <w:tcW w:w="71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Сентябрь 2024</w:t>
            </w:r>
          </w:p>
        </w:tc>
        <w:tc>
          <w:tcPr>
            <w:tcW w:w="981" w:type="dxa"/>
            <w:tcBorders>
              <w:top w:val="single" w:sz="4" w:space="0" w:color="000000"/>
              <w:left w:val="single" w:sz="4" w:space="0" w:color="000000"/>
              <w:bottom w:val="single" w:sz="4" w:space="0" w:color="000000"/>
              <w:right w:val="single" w:sz="4" w:space="0" w:color="000000"/>
            </w:tcBorders>
          </w:tcPr>
          <w:p w:rsidR="00095FE6" w:rsidRDefault="00095FE6" w:rsidP="00095FE6">
            <w:pPr>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095FE6" w:rsidRDefault="00095FE6" w:rsidP="00095FE6">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095FE6" w:rsidRDefault="00095FE6" w:rsidP="00095FE6">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095FE6" w:rsidRDefault="00095FE6" w:rsidP="00095FE6"/>
        </w:tc>
      </w:tr>
      <w:tr w:rsidR="00095FE6" w:rsidTr="002E5C36">
        <w:tc>
          <w:tcPr>
            <w:tcW w:w="474" w:type="dxa"/>
            <w:tcBorders>
              <w:top w:val="single" w:sz="4" w:space="0" w:color="000000"/>
              <w:left w:val="single" w:sz="4" w:space="0" w:color="000000"/>
              <w:bottom w:val="single" w:sz="4" w:space="0" w:color="000000"/>
              <w:right w:val="single" w:sz="4" w:space="0" w:color="000000"/>
            </w:tcBorders>
          </w:tcPr>
          <w:p w:rsidR="00095FE6" w:rsidRPr="005464C6" w:rsidRDefault="00095FE6" w:rsidP="00095FE6">
            <w:pPr>
              <w:pStyle w:val="afffc"/>
              <w:rPr>
                <w:rFonts w:ascii="Times New Roman" w:hAnsi="Times New Roman" w:cs="Times New Roman"/>
                <w:b/>
                <w:bCs/>
                <w:sz w:val="18"/>
                <w:szCs w:val="18"/>
              </w:rPr>
            </w:pPr>
            <w:r w:rsidRPr="005464C6">
              <w:rPr>
                <w:rFonts w:ascii="Times New Roman" w:hAnsi="Times New Roman" w:cs="Times New Roman"/>
                <w:b/>
                <w:bCs/>
                <w:sz w:val="18"/>
                <w:szCs w:val="18"/>
              </w:rPr>
              <w:t>43</w:t>
            </w:r>
          </w:p>
        </w:tc>
        <w:tc>
          <w:tcPr>
            <w:tcW w:w="595"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80.1</w:t>
            </w:r>
          </w:p>
        </w:tc>
        <w:tc>
          <w:tcPr>
            <w:tcW w:w="592"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80.10.12.900</w:t>
            </w:r>
          </w:p>
        </w:tc>
        <w:tc>
          <w:tcPr>
            <w:tcW w:w="1278"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r>
              <w:rPr>
                <w:sz w:val="16"/>
                <w:szCs w:val="16"/>
              </w:rPr>
              <w:t>Оказание услуг ежедневной круглосуточной физической охраны имущества</w:t>
            </w:r>
          </w:p>
        </w:tc>
        <w:tc>
          <w:tcPr>
            <w:tcW w:w="2360"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r>
              <w:rPr>
                <w:sz w:val="16"/>
                <w:szCs w:val="16"/>
              </w:rPr>
              <w:t xml:space="preserve">Наличие лицензии на осуществление </w:t>
            </w:r>
            <w:proofErr w:type="gramStart"/>
            <w:r>
              <w:rPr>
                <w:sz w:val="16"/>
                <w:szCs w:val="16"/>
              </w:rPr>
              <w:t>охранной  деятельности</w:t>
            </w:r>
            <w:proofErr w:type="gramEnd"/>
            <w:r>
              <w:rPr>
                <w:sz w:val="16"/>
                <w:szCs w:val="16"/>
              </w:rPr>
              <w:t>. Круглосуточная охрана административного здания.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r>
              <w:rPr>
                <w:sz w:val="16"/>
                <w:szCs w:val="16"/>
              </w:rPr>
              <w:t>539</w:t>
            </w:r>
          </w:p>
        </w:tc>
        <w:tc>
          <w:tcPr>
            <w:tcW w:w="593"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proofErr w:type="spellStart"/>
            <w:r>
              <w:rPr>
                <w:sz w:val="16"/>
                <w:szCs w:val="16"/>
              </w:rPr>
              <w:t>Чел.ч</w:t>
            </w:r>
            <w:proofErr w:type="spellEnd"/>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r>
              <w:rPr>
                <w:sz w:val="16"/>
                <w:szCs w:val="16"/>
              </w:rPr>
              <w:t>8760</w:t>
            </w:r>
          </w:p>
        </w:tc>
        <w:tc>
          <w:tcPr>
            <w:tcW w:w="138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r>
              <w:rPr>
                <w:sz w:val="16"/>
                <w:szCs w:val="16"/>
              </w:rPr>
              <w:t>11401000000</w:t>
            </w:r>
          </w:p>
        </w:tc>
        <w:tc>
          <w:tcPr>
            <w:tcW w:w="73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r>
              <w:rPr>
                <w:sz w:val="16"/>
                <w:szCs w:val="16"/>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095FE6" w:rsidRDefault="00095FE6" w:rsidP="00095FE6">
            <w:pPr>
              <w:rPr>
                <w:sz w:val="16"/>
                <w:szCs w:val="16"/>
              </w:rPr>
            </w:pPr>
            <w:r>
              <w:rPr>
                <w:sz w:val="16"/>
                <w:szCs w:val="16"/>
              </w:rPr>
              <w:t>1 </w:t>
            </w:r>
            <w:r w:rsidR="005464C6">
              <w:rPr>
                <w:sz w:val="16"/>
                <w:szCs w:val="16"/>
              </w:rPr>
              <w:t>620</w:t>
            </w:r>
            <w:r>
              <w:rPr>
                <w:sz w:val="16"/>
                <w:szCs w:val="16"/>
              </w:rPr>
              <w:t> 6</w:t>
            </w:r>
            <w:r w:rsidR="005464C6">
              <w:rPr>
                <w:sz w:val="16"/>
                <w:szCs w:val="16"/>
              </w:rPr>
              <w:t>0</w:t>
            </w:r>
            <w:r>
              <w:rPr>
                <w:sz w:val="16"/>
                <w:szCs w:val="16"/>
              </w:rPr>
              <w:t>0,00 руб.</w:t>
            </w:r>
          </w:p>
        </w:tc>
        <w:tc>
          <w:tcPr>
            <w:tcW w:w="71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r>
              <w:rPr>
                <w:sz w:val="16"/>
                <w:szCs w:val="16"/>
              </w:rPr>
              <w:t xml:space="preserve"> Октябрь 2024 г.</w:t>
            </w:r>
          </w:p>
        </w:tc>
        <w:tc>
          <w:tcPr>
            <w:tcW w:w="981"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r>
              <w:rPr>
                <w:sz w:val="16"/>
                <w:szCs w:val="16"/>
              </w:rPr>
              <w:t>Ноябрь 2025 г</w:t>
            </w:r>
          </w:p>
        </w:tc>
        <w:tc>
          <w:tcPr>
            <w:tcW w:w="912"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6"/>
                <w:szCs w:val="16"/>
              </w:rPr>
            </w:pPr>
            <w:r>
              <w:rPr>
                <w:sz w:val="16"/>
                <w:szCs w:val="16"/>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095FE6" w:rsidRDefault="00095FE6" w:rsidP="00095FE6">
            <w:bookmarkStart w:id="21" w:name="_Hlk150414778"/>
            <w:bookmarkEnd w:id="21"/>
          </w:p>
        </w:tc>
      </w:tr>
      <w:tr w:rsidR="00095FE6" w:rsidTr="002E5C36">
        <w:tc>
          <w:tcPr>
            <w:tcW w:w="474"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44</w:t>
            </w:r>
          </w:p>
        </w:tc>
        <w:tc>
          <w:tcPr>
            <w:tcW w:w="595"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47.30.11</w:t>
            </w:r>
          </w:p>
        </w:tc>
        <w:tc>
          <w:tcPr>
            <w:tcW w:w="592"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19.20.21.100</w:t>
            </w:r>
          </w:p>
        </w:tc>
        <w:tc>
          <w:tcPr>
            <w:tcW w:w="1278"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 xml:space="preserve">Поставка бензина АИ-92, АИ-95, </w:t>
            </w:r>
          </w:p>
        </w:tc>
        <w:tc>
          <w:tcPr>
            <w:tcW w:w="236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 xml:space="preserve">АИ-92-К5   -   </w:t>
            </w:r>
            <w:proofErr w:type="gramStart"/>
            <w:r>
              <w:rPr>
                <w:rFonts w:ascii="Times New Roman" w:hAnsi="Times New Roman" w:cs="Times New Roman"/>
                <w:sz w:val="18"/>
                <w:szCs w:val="18"/>
              </w:rPr>
              <w:t>ГОСТ  32513</w:t>
            </w:r>
            <w:proofErr w:type="gramEnd"/>
            <w:r>
              <w:rPr>
                <w:rFonts w:ascii="Times New Roman" w:hAnsi="Times New Roman" w:cs="Times New Roman"/>
                <w:sz w:val="18"/>
                <w:szCs w:val="18"/>
              </w:rPr>
              <w:t>-2013, АИ-95  -   ГОСТ 32513-2013.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112</w:t>
            </w:r>
          </w:p>
        </w:tc>
        <w:tc>
          <w:tcPr>
            <w:tcW w:w="593"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литр</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proofErr w:type="gramStart"/>
            <w:r>
              <w:rPr>
                <w:sz w:val="18"/>
                <w:szCs w:val="18"/>
              </w:rPr>
              <w:t>Не возможно</w:t>
            </w:r>
            <w:proofErr w:type="gramEnd"/>
            <w:r>
              <w:rPr>
                <w:sz w:val="18"/>
                <w:szCs w:val="18"/>
              </w:rPr>
              <w:t xml:space="preserve"> определить количество </w:t>
            </w:r>
          </w:p>
        </w:tc>
        <w:tc>
          <w:tcPr>
            <w:tcW w:w="138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11401</w:t>
            </w:r>
          </w:p>
        </w:tc>
        <w:tc>
          <w:tcPr>
            <w:tcW w:w="73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Архангельская область</w:t>
            </w:r>
          </w:p>
        </w:tc>
        <w:tc>
          <w:tcPr>
            <w:tcW w:w="82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490 000 руб.</w:t>
            </w:r>
          </w:p>
        </w:tc>
        <w:tc>
          <w:tcPr>
            <w:tcW w:w="71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Декабрь 2024 г</w:t>
            </w:r>
          </w:p>
        </w:tc>
        <w:tc>
          <w:tcPr>
            <w:tcW w:w="981"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Март 2025 г.</w:t>
            </w:r>
          </w:p>
        </w:tc>
        <w:tc>
          <w:tcPr>
            <w:tcW w:w="912"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095FE6" w:rsidRDefault="00095FE6" w:rsidP="00095FE6">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095FE6" w:rsidRDefault="00095FE6" w:rsidP="00095FE6"/>
        </w:tc>
      </w:tr>
      <w:tr w:rsidR="00095FE6" w:rsidTr="002E5C36">
        <w:tc>
          <w:tcPr>
            <w:tcW w:w="474"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45</w:t>
            </w:r>
          </w:p>
        </w:tc>
        <w:tc>
          <w:tcPr>
            <w:tcW w:w="595"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47.30.11</w:t>
            </w:r>
          </w:p>
        </w:tc>
        <w:tc>
          <w:tcPr>
            <w:tcW w:w="592"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19.20.21.100</w:t>
            </w:r>
          </w:p>
        </w:tc>
        <w:tc>
          <w:tcPr>
            <w:tcW w:w="1278"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 xml:space="preserve">Поставка дизельного топлива </w:t>
            </w:r>
          </w:p>
        </w:tc>
        <w:tc>
          <w:tcPr>
            <w:tcW w:w="236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112</w:t>
            </w:r>
          </w:p>
        </w:tc>
        <w:tc>
          <w:tcPr>
            <w:tcW w:w="593"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литр</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proofErr w:type="gramStart"/>
            <w:r>
              <w:rPr>
                <w:sz w:val="18"/>
                <w:szCs w:val="18"/>
              </w:rPr>
              <w:t>Не возможно</w:t>
            </w:r>
            <w:proofErr w:type="gramEnd"/>
            <w:r>
              <w:rPr>
                <w:sz w:val="18"/>
                <w:szCs w:val="18"/>
              </w:rPr>
              <w:t xml:space="preserve"> определить количество </w:t>
            </w:r>
          </w:p>
        </w:tc>
        <w:tc>
          <w:tcPr>
            <w:tcW w:w="138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11401</w:t>
            </w:r>
          </w:p>
        </w:tc>
        <w:tc>
          <w:tcPr>
            <w:tcW w:w="73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Архангельская область</w:t>
            </w:r>
          </w:p>
        </w:tc>
        <w:tc>
          <w:tcPr>
            <w:tcW w:w="82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490 000 руб.</w:t>
            </w:r>
          </w:p>
        </w:tc>
        <w:tc>
          <w:tcPr>
            <w:tcW w:w="71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Декабрь 2024 г</w:t>
            </w:r>
          </w:p>
        </w:tc>
        <w:tc>
          <w:tcPr>
            <w:tcW w:w="981"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Декабрь 2025 г.</w:t>
            </w:r>
          </w:p>
        </w:tc>
        <w:tc>
          <w:tcPr>
            <w:tcW w:w="912"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095FE6" w:rsidRDefault="00095FE6" w:rsidP="00095FE6">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095FE6" w:rsidRDefault="00095FE6" w:rsidP="00095FE6"/>
        </w:tc>
      </w:tr>
      <w:tr w:rsidR="000D048D" w:rsidTr="000D048D">
        <w:tc>
          <w:tcPr>
            <w:tcW w:w="474" w:type="dxa"/>
            <w:tcBorders>
              <w:top w:val="single" w:sz="4" w:space="0" w:color="000000"/>
              <w:left w:val="single" w:sz="4" w:space="0" w:color="000000"/>
              <w:bottom w:val="single" w:sz="4" w:space="0" w:color="000000"/>
              <w:right w:val="single" w:sz="4" w:space="0" w:color="000000"/>
            </w:tcBorders>
          </w:tcPr>
          <w:p w:rsidR="000D048D" w:rsidRPr="000D048D" w:rsidRDefault="000D048D" w:rsidP="000D048D">
            <w:pPr>
              <w:pStyle w:val="afffc"/>
              <w:rPr>
                <w:rFonts w:ascii="Times New Roman" w:hAnsi="Times New Roman" w:cs="Times New Roman"/>
                <w:b/>
                <w:bCs/>
                <w:sz w:val="18"/>
                <w:szCs w:val="18"/>
              </w:rPr>
            </w:pPr>
            <w:r w:rsidRPr="000D048D">
              <w:rPr>
                <w:rFonts w:ascii="Times New Roman" w:hAnsi="Times New Roman" w:cs="Times New Roman"/>
                <w:b/>
                <w:bCs/>
                <w:sz w:val="18"/>
                <w:szCs w:val="18"/>
              </w:rPr>
              <w:t>46</w:t>
            </w:r>
          </w:p>
        </w:tc>
        <w:tc>
          <w:tcPr>
            <w:tcW w:w="595" w:type="dxa"/>
            <w:gridSpan w:val="2"/>
            <w:tcBorders>
              <w:top w:val="single" w:sz="4" w:space="0" w:color="000000"/>
              <w:left w:val="single" w:sz="4" w:space="0" w:color="000000"/>
              <w:bottom w:val="single" w:sz="4" w:space="0" w:color="000000"/>
              <w:right w:val="single" w:sz="4" w:space="0" w:color="000000"/>
            </w:tcBorders>
          </w:tcPr>
          <w:p w:rsidR="000D048D" w:rsidRDefault="000D048D" w:rsidP="000D048D">
            <w:pPr>
              <w:snapToGrid w:val="0"/>
              <w:rPr>
                <w:sz w:val="18"/>
                <w:szCs w:val="18"/>
              </w:rPr>
            </w:pPr>
            <w:r>
              <w:rPr>
                <w:sz w:val="18"/>
                <w:szCs w:val="18"/>
              </w:rPr>
              <w:t>81.2</w:t>
            </w:r>
            <w:r>
              <w:rPr>
                <w:sz w:val="18"/>
                <w:szCs w:val="18"/>
              </w:rPr>
              <w:lastRenderedPageBreak/>
              <w:t>1</w:t>
            </w:r>
          </w:p>
        </w:tc>
        <w:tc>
          <w:tcPr>
            <w:tcW w:w="592" w:type="dxa"/>
            <w:tcBorders>
              <w:top w:val="single" w:sz="4" w:space="0" w:color="000000"/>
              <w:left w:val="single" w:sz="4" w:space="0" w:color="000000"/>
              <w:bottom w:val="single" w:sz="4" w:space="0" w:color="000000"/>
              <w:right w:val="single" w:sz="4" w:space="0" w:color="000000"/>
            </w:tcBorders>
          </w:tcPr>
          <w:p w:rsidR="000D048D" w:rsidRDefault="000D048D" w:rsidP="000D048D">
            <w:pPr>
              <w:snapToGrid w:val="0"/>
              <w:rPr>
                <w:sz w:val="18"/>
                <w:szCs w:val="18"/>
              </w:rPr>
            </w:pPr>
            <w:r>
              <w:rPr>
                <w:sz w:val="18"/>
                <w:szCs w:val="18"/>
              </w:rPr>
              <w:lastRenderedPageBreak/>
              <w:t>81.2</w:t>
            </w:r>
            <w:r>
              <w:rPr>
                <w:sz w:val="18"/>
                <w:szCs w:val="18"/>
              </w:rPr>
              <w:lastRenderedPageBreak/>
              <w:t>1.10,000</w:t>
            </w:r>
          </w:p>
        </w:tc>
        <w:tc>
          <w:tcPr>
            <w:tcW w:w="1278" w:type="dxa"/>
            <w:tcBorders>
              <w:top w:val="single" w:sz="4" w:space="0" w:color="000000"/>
              <w:left w:val="single" w:sz="4" w:space="0" w:color="000000"/>
              <w:bottom w:val="single" w:sz="4" w:space="0" w:color="000000"/>
              <w:right w:val="single" w:sz="4" w:space="0" w:color="000000"/>
            </w:tcBorders>
          </w:tcPr>
          <w:p w:rsidR="000D048D" w:rsidRDefault="000D048D" w:rsidP="000D048D">
            <w:pPr>
              <w:snapToGrid w:val="0"/>
              <w:rPr>
                <w:sz w:val="18"/>
                <w:szCs w:val="18"/>
              </w:rPr>
            </w:pPr>
            <w:r>
              <w:rPr>
                <w:sz w:val="18"/>
                <w:szCs w:val="18"/>
              </w:rPr>
              <w:lastRenderedPageBreak/>
              <w:t xml:space="preserve">Оказание </w:t>
            </w:r>
            <w:r>
              <w:rPr>
                <w:sz w:val="18"/>
                <w:szCs w:val="18"/>
              </w:rPr>
              <w:lastRenderedPageBreak/>
              <w:t>клининговых услуг</w:t>
            </w:r>
          </w:p>
        </w:tc>
        <w:tc>
          <w:tcPr>
            <w:tcW w:w="2360" w:type="dxa"/>
            <w:tcBorders>
              <w:top w:val="single" w:sz="4" w:space="0" w:color="000000"/>
              <w:left w:val="single" w:sz="4" w:space="0" w:color="000000"/>
              <w:bottom w:val="single" w:sz="4" w:space="0" w:color="000000"/>
              <w:right w:val="single" w:sz="4" w:space="0" w:color="000000"/>
            </w:tcBorders>
          </w:tcPr>
          <w:p w:rsidR="000D048D" w:rsidRDefault="000D048D" w:rsidP="000D048D">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lastRenderedPageBreak/>
              <w:t xml:space="preserve">Подробные требования </w:t>
            </w:r>
            <w:r>
              <w:rPr>
                <w:rFonts w:ascii="Times New Roman" w:hAnsi="Times New Roman" w:cs="Times New Roman"/>
                <w:sz w:val="18"/>
                <w:szCs w:val="18"/>
              </w:rPr>
              <w:lastRenderedPageBreak/>
              <w:t>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0D048D" w:rsidRDefault="000D048D" w:rsidP="000D048D">
            <w:pPr>
              <w:jc w:val="both"/>
              <w:rPr>
                <w:sz w:val="18"/>
                <w:szCs w:val="18"/>
              </w:rPr>
            </w:pPr>
            <w:r>
              <w:rPr>
                <w:sz w:val="18"/>
                <w:szCs w:val="18"/>
              </w:rPr>
              <w:lastRenderedPageBreak/>
              <w:t>876</w:t>
            </w:r>
          </w:p>
        </w:tc>
        <w:tc>
          <w:tcPr>
            <w:tcW w:w="593" w:type="dxa"/>
            <w:tcBorders>
              <w:top w:val="single" w:sz="4" w:space="0" w:color="000000"/>
              <w:left w:val="single" w:sz="4" w:space="0" w:color="000000"/>
              <w:bottom w:val="single" w:sz="4" w:space="0" w:color="000000"/>
              <w:right w:val="single" w:sz="4" w:space="0" w:color="000000"/>
            </w:tcBorders>
          </w:tcPr>
          <w:p w:rsidR="000D048D" w:rsidRDefault="000D048D" w:rsidP="000D048D">
            <w:pPr>
              <w:jc w:val="both"/>
              <w:rPr>
                <w:sz w:val="18"/>
                <w:szCs w:val="18"/>
              </w:rPr>
            </w:pPr>
            <w:proofErr w:type="spellStart"/>
            <w:r>
              <w:rPr>
                <w:sz w:val="18"/>
                <w:szCs w:val="18"/>
              </w:rPr>
              <w:t>Усл</w:t>
            </w:r>
            <w:proofErr w:type="spellEnd"/>
            <w:r>
              <w:rPr>
                <w:sz w:val="18"/>
                <w:szCs w:val="18"/>
              </w:rPr>
              <w:t xml:space="preserve">. </w:t>
            </w:r>
            <w:r>
              <w:rPr>
                <w:sz w:val="18"/>
                <w:szCs w:val="18"/>
              </w:rPr>
              <w:lastRenderedPageBreak/>
              <w:t>Ед.</w:t>
            </w:r>
          </w:p>
        </w:tc>
        <w:tc>
          <w:tcPr>
            <w:tcW w:w="710" w:type="dxa"/>
            <w:tcBorders>
              <w:top w:val="single" w:sz="4" w:space="0" w:color="000000"/>
              <w:left w:val="single" w:sz="4" w:space="0" w:color="000000"/>
              <w:bottom w:val="single" w:sz="4" w:space="0" w:color="000000"/>
              <w:right w:val="single" w:sz="4" w:space="0" w:color="000000"/>
            </w:tcBorders>
          </w:tcPr>
          <w:p w:rsidR="000D048D" w:rsidRDefault="000D048D" w:rsidP="000D048D">
            <w:pPr>
              <w:jc w:val="both"/>
              <w:rPr>
                <w:sz w:val="18"/>
                <w:szCs w:val="18"/>
              </w:rPr>
            </w:pPr>
            <w:r>
              <w:rPr>
                <w:sz w:val="18"/>
                <w:szCs w:val="18"/>
              </w:rPr>
              <w:lastRenderedPageBreak/>
              <w:t>1</w:t>
            </w:r>
          </w:p>
        </w:tc>
        <w:tc>
          <w:tcPr>
            <w:tcW w:w="1386" w:type="dxa"/>
            <w:tcBorders>
              <w:top w:val="single" w:sz="4" w:space="0" w:color="000000"/>
              <w:left w:val="single" w:sz="4" w:space="0" w:color="000000"/>
              <w:bottom w:val="single" w:sz="4" w:space="0" w:color="000000"/>
              <w:right w:val="single" w:sz="4" w:space="0" w:color="000000"/>
            </w:tcBorders>
          </w:tcPr>
          <w:p w:rsidR="000D048D" w:rsidRDefault="000D048D" w:rsidP="000D048D">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0D048D" w:rsidRDefault="000D048D" w:rsidP="000D048D">
            <w:pPr>
              <w:jc w:val="both"/>
              <w:rPr>
                <w:sz w:val="18"/>
                <w:szCs w:val="18"/>
              </w:rPr>
            </w:pPr>
            <w:r>
              <w:rPr>
                <w:sz w:val="18"/>
                <w:szCs w:val="18"/>
              </w:rPr>
              <w:t>Архан</w:t>
            </w:r>
            <w:r>
              <w:rPr>
                <w:sz w:val="18"/>
                <w:szCs w:val="18"/>
              </w:rPr>
              <w:lastRenderedPageBreak/>
              <w:t>гельск</w:t>
            </w:r>
          </w:p>
        </w:tc>
        <w:tc>
          <w:tcPr>
            <w:tcW w:w="829" w:type="dxa"/>
            <w:tcBorders>
              <w:top w:val="single" w:sz="4" w:space="0" w:color="000000"/>
              <w:left w:val="single" w:sz="4" w:space="0" w:color="000000"/>
              <w:bottom w:val="single" w:sz="4" w:space="0" w:color="000000"/>
              <w:right w:val="single" w:sz="4" w:space="0" w:color="000000"/>
            </w:tcBorders>
          </w:tcPr>
          <w:p w:rsidR="000D048D" w:rsidRDefault="000D048D" w:rsidP="000D048D">
            <w:pPr>
              <w:rPr>
                <w:sz w:val="18"/>
                <w:szCs w:val="18"/>
              </w:rPr>
            </w:pPr>
            <w:r>
              <w:rPr>
                <w:sz w:val="18"/>
                <w:szCs w:val="18"/>
              </w:rPr>
              <w:lastRenderedPageBreak/>
              <w:t>109486</w:t>
            </w:r>
            <w:r>
              <w:rPr>
                <w:sz w:val="18"/>
                <w:szCs w:val="18"/>
              </w:rPr>
              <w:lastRenderedPageBreak/>
              <w:t>0,00 руб.</w:t>
            </w:r>
          </w:p>
        </w:tc>
        <w:tc>
          <w:tcPr>
            <w:tcW w:w="716" w:type="dxa"/>
            <w:tcBorders>
              <w:top w:val="single" w:sz="4" w:space="0" w:color="000000"/>
              <w:left w:val="single" w:sz="4" w:space="0" w:color="000000"/>
              <w:bottom w:val="single" w:sz="4" w:space="0" w:color="000000"/>
              <w:right w:val="single" w:sz="4" w:space="0" w:color="000000"/>
            </w:tcBorders>
          </w:tcPr>
          <w:p w:rsidR="000D048D" w:rsidRDefault="000D048D" w:rsidP="000D048D">
            <w:pPr>
              <w:jc w:val="both"/>
              <w:rPr>
                <w:sz w:val="18"/>
                <w:szCs w:val="18"/>
              </w:rPr>
            </w:pPr>
            <w:r>
              <w:rPr>
                <w:sz w:val="18"/>
                <w:szCs w:val="18"/>
              </w:rPr>
              <w:lastRenderedPageBreak/>
              <w:t>Декаб</w:t>
            </w:r>
            <w:r>
              <w:rPr>
                <w:sz w:val="18"/>
                <w:szCs w:val="18"/>
              </w:rPr>
              <w:lastRenderedPageBreak/>
              <w:t>рь 2024 г.</w:t>
            </w:r>
          </w:p>
        </w:tc>
        <w:tc>
          <w:tcPr>
            <w:tcW w:w="981" w:type="dxa"/>
            <w:tcBorders>
              <w:top w:val="single" w:sz="4" w:space="0" w:color="000000"/>
              <w:left w:val="single" w:sz="4" w:space="0" w:color="000000"/>
              <w:bottom w:val="single" w:sz="4" w:space="0" w:color="000000"/>
              <w:right w:val="single" w:sz="4" w:space="0" w:color="000000"/>
            </w:tcBorders>
          </w:tcPr>
          <w:p w:rsidR="000D048D" w:rsidRDefault="000D048D" w:rsidP="000D048D">
            <w:pPr>
              <w:jc w:val="both"/>
              <w:rPr>
                <w:sz w:val="18"/>
                <w:szCs w:val="18"/>
              </w:rPr>
            </w:pPr>
            <w:r>
              <w:rPr>
                <w:sz w:val="18"/>
                <w:szCs w:val="18"/>
              </w:rPr>
              <w:lastRenderedPageBreak/>
              <w:t xml:space="preserve">Декабрь </w:t>
            </w:r>
            <w:r>
              <w:rPr>
                <w:sz w:val="18"/>
                <w:szCs w:val="18"/>
              </w:rPr>
              <w:lastRenderedPageBreak/>
              <w:t>2025 г</w:t>
            </w:r>
          </w:p>
        </w:tc>
        <w:tc>
          <w:tcPr>
            <w:tcW w:w="912" w:type="dxa"/>
            <w:gridSpan w:val="2"/>
            <w:tcBorders>
              <w:top w:val="single" w:sz="4" w:space="0" w:color="000000"/>
              <w:left w:val="single" w:sz="4" w:space="0" w:color="000000"/>
              <w:bottom w:val="single" w:sz="4" w:space="0" w:color="000000"/>
              <w:right w:val="single" w:sz="4" w:space="0" w:color="000000"/>
            </w:tcBorders>
          </w:tcPr>
          <w:p w:rsidR="000D048D" w:rsidRDefault="000D048D" w:rsidP="000D048D">
            <w:pPr>
              <w:jc w:val="both"/>
              <w:rPr>
                <w:sz w:val="16"/>
                <w:szCs w:val="16"/>
              </w:rPr>
            </w:pPr>
            <w:r>
              <w:rPr>
                <w:sz w:val="16"/>
                <w:szCs w:val="16"/>
              </w:rPr>
              <w:lastRenderedPageBreak/>
              <w:t xml:space="preserve">Аукцион </w:t>
            </w:r>
            <w:r>
              <w:rPr>
                <w:sz w:val="16"/>
                <w:szCs w:val="16"/>
              </w:rPr>
              <w:lastRenderedPageBreak/>
              <w:t>в электронной форме для субъектов МСП</w:t>
            </w:r>
          </w:p>
        </w:tc>
        <w:tc>
          <w:tcPr>
            <w:tcW w:w="596" w:type="dxa"/>
            <w:gridSpan w:val="2"/>
            <w:tcBorders>
              <w:top w:val="single" w:sz="4" w:space="0" w:color="000000"/>
              <w:left w:val="single" w:sz="4" w:space="0" w:color="000000"/>
              <w:bottom w:val="single" w:sz="4" w:space="0" w:color="000000"/>
              <w:right w:val="single" w:sz="4" w:space="0" w:color="000000"/>
            </w:tcBorders>
          </w:tcPr>
          <w:p w:rsidR="000D048D" w:rsidRDefault="000D048D" w:rsidP="000D048D">
            <w:pPr>
              <w:jc w:val="both"/>
              <w:rPr>
                <w:sz w:val="18"/>
                <w:szCs w:val="18"/>
              </w:rPr>
            </w:pPr>
            <w:r>
              <w:rPr>
                <w:sz w:val="18"/>
                <w:szCs w:val="18"/>
              </w:rPr>
              <w:lastRenderedPageBreak/>
              <w:t>Да</w:t>
            </w:r>
          </w:p>
        </w:tc>
        <w:tc>
          <w:tcPr>
            <w:tcW w:w="1327" w:type="dxa"/>
            <w:gridSpan w:val="2"/>
            <w:tcBorders>
              <w:top w:val="single" w:sz="4" w:space="0" w:color="000000"/>
              <w:left w:val="single" w:sz="4" w:space="0" w:color="000000"/>
              <w:bottom w:val="single" w:sz="4" w:space="0" w:color="000000"/>
            </w:tcBorders>
          </w:tcPr>
          <w:p w:rsidR="000D048D" w:rsidRDefault="000D048D" w:rsidP="000D048D">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0D048D" w:rsidRDefault="000D048D" w:rsidP="000D048D">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0D048D" w:rsidRDefault="000D048D" w:rsidP="000D048D"/>
        </w:tc>
      </w:tr>
      <w:tr w:rsidR="00095FE6" w:rsidTr="002E5C36">
        <w:tc>
          <w:tcPr>
            <w:tcW w:w="474"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32"/>
              <w:rPr>
                <w:rFonts w:cs="Times New Roman"/>
                <w:sz w:val="18"/>
                <w:szCs w:val="18"/>
              </w:rPr>
            </w:pPr>
            <w:r>
              <w:rPr>
                <w:rFonts w:cs="Times New Roman"/>
                <w:sz w:val="18"/>
                <w:szCs w:val="18"/>
              </w:rPr>
              <w:t>47</w:t>
            </w:r>
          </w:p>
        </w:tc>
        <w:tc>
          <w:tcPr>
            <w:tcW w:w="595"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 xml:space="preserve">63.11.1 </w:t>
            </w:r>
          </w:p>
        </w:tc>
        <w:tc>
          <w:tcPr>
            <w:tcW w:w="592"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63.11.19.000</w:t>
            </w:r>
          </w:p>
        </w:tc>
        <w:tc>
          <w:tcPr>
            <w:tcW w:w="1278"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6"/>
                <w:szCs w:val="16"/>
              </w:rPr>
            </w:pPr>
            <w:r>
              <w:rPr>
                <w:sz w:val="16"/>
                <w:szCs w:val="16"/>
              </w:rPr>
              <w:t>Оказание услуг по адаптации и сопровождению экземпляров Специального Выпуска Системы КонсультантПлюс</w:t>
            </w:r>
          </w:p>
        </w:tc>
        <w:tc>
          <w:tcPr>
            <w:tcW w:w="236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450 000,00</w:t>
            </w:r>
          </w:p>
        </w:tc>
        <w:tc>
          <w:tcPr>
            <w:tcW w:w="71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Декабрь 2024 г</w:t>
            </w:r>
          </w:p>
        </w:tc>
        <w:tc>
          <w:tcPr>
            <w:tcW w:w="981"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Декабрь 2025 г</w:t>
            </w:r>
          </w:p>
        </w:tc>
        <w:tc>
          <w:tcPr>
            <w:tcW w:w="912"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jc w:val="both"/>
              <w:rPr>
                <w:sz w:val="18"/>
                <w:szCs w:val="18"/>
              </w:rPr>
            </w:pPr>
            <w:r>
              <w:rPr>
                <w:sz w:val="18"/>
                <w:szCs w:val="18"/>
              </w:rPr>
              <w:t xml:space="preserve">Закупка у ед. поставщика </w:t>
            </w:r>
          </w:p>
        </w:tc>
        <w:tc>
          <w:tcPr>
            <w:tcW w:w="596" w:type="dxa"/>
            <w:gridSpan w:val="2"/>
            <w:tcBorders>
              <w:top w:val="single" w:sz="4" w:space="0" w:color="000000"/>
              <w:left w:val="single" w:sz="4" w:space="0" w:color="000000"/>
              <w:bottom w:val="single" w:sz="4" w:space="0" w:color="000000"/>
            </w:tcBorders>
          </w:tcPr>
          <w:p w:rsidR="00095FE6" w:rsidRDefault="00095FE6" w:rsidP="00095FE6">
            <w:pPr>
              <w:snapToGrid w:val="0"/>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095FE6" w:rsidRDefault="00095FE6" w:rsidP="00095FE6">
            <w:bookmarkStart w:id="22" w:name="_Hlk148595614"/>
            <w:bookmarkEnd w:id="22"/>
          </w:p>
        </w:tc>
      </w:tr>
      <w:tr w:rsidR="00095FE6" w:rsidTr="002E5C36">
        <w:tc>
          <w:tcPr>
            <w:tcW w:w="474"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32"/>
              <w:rPr>
                <w:rFonts w:cs="Times New Roman"/>
                <w:sz w:val="18"/>
                <w:szCs w:val="18"/>
              </w:rPr>
            </w:pPr>
            <w:r>
              <w:rPr>
                <w:rFonts w:cs="Times New Roman"/>
                <w:sz w:val="18"/>
                <w:szCs w:val="18"/>
              </w:rPr>
              <w:t>48</w:t>
            </w:r>
          </w:p>
        </w:tc>
        <w:tc>
          <w:tcPr>
            <w:tcW w:w="595"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pPr>
            <w:r>
              <w:rPr>
                <w:sz w:val="18"/>
                <w:szCs w:val="18"/>
              </w:rPr>
              <w:t>62.02.9</w:t>
            </w:r>
          </w:p>
        </w:tc>
        <w:tc>
          <w:tcPr>
            <w:tcW w:w="592"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pPr>
            <w:r>
              <w:rPr>
                <w:sz w:val="18"/>
                <w:szCs w:val="18"/>
              </w:rPr>
              <w:t>62.02.20.190</w:t>
            </w:r>
          </w:p>
        </w:tc>
        <w:tc>
          <w:tcPr>
            <w:tcW w:w="1278" w:type="dxa"/>
            <w:tcBorders>
              <w:top w:val="single" w:sz="4" w:space="0" w:color="000000"/>
              <w:left w:val="single" w:sz="4" w:space="0" w:color="000000"/>
              <w:bottom w:val="single" w:sz="4" w:space="0" w:color="000000"/>
              <w:right w:val="single" w:sz="4" w:space="0" w:color="000000"/>
            </w:tcBorders>
          </w:tcPr>
          <w:p w:rsidR="00095FE6" w:rsidRDefault="00095FE6" w:rsidP="00095FE6">
            <w:pPr>
              <w:snapToGrid w:val="0"/>
              <w:rPr>
                <w:sz w:val="18"/>
                <w:szCs w:val="18"/>
              </w:rPr>
            </w:pPr>
            <w:bookmarkStart w:id="23" w:name="_Hlk152586823"/>
            <w:r>
              <w:rPr>
                <w:sz w:val="18"/>
                <w:szCs w:val="18"/>
              </w:rPr>
              <w:t xml:space="preserve">Договор на виджет «Статус Заказа» и компонент «Предварительная запись» </w:t>
            </w:r>
            <w:bookmarkEnd w:id="23"/>
          </w:p>
        </w:tc>
        <w:tc>
          <w:tcPr>
            <w:tcW w:w="236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
              <w:numPr>
                <w:ilvl w:val="0"/>
                <w:numId w:val="0"/>
              </w:numPr>
              <w:tabs>
                <w:tab w:val="clear" w:pos="476"/>
                <w:tab w:val="left" w:pos="-108"/>
              </w:tabs>
              <w:snapToGrid w:val="0"/>
              <w:jc w:val="left"/>
            </w:pPr>
            <w:r>
              <w:rPr>
                <w:rFonts w:ascii="Times New Roman" w:hAnsi="Times New Roman" w:cs="Times New Roman"/>
                <w:sz w:val="18"/>
                <w:szCs w:val="18"/>
              </w:rPr>
              <w:t>Согласно условиям договора.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095FE6" w:rsidRDefault="00095FE6" w:rsidP="00095FE6">
            <w:r>
              <w:rPr>
                <w:sz w:val="18"/>
                <w:szCs w:val="18"/>
              </w:rPr>
              <w:t>109 296,00</w:t>
            </w:r>
          </w:p>
        </w:tc>
        <w:tc>
          <w:tcPr>
            <w:tcW w:w="716"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pPr>
            <w:r>
              <w:rPr>
                <w:sz w:val="18"/>
                <w:szCs w:val="18"/>
              </w:rPr>
              <w:t>Декабрь 2024 г.</w:t>
            </w:r>
          </w:p>
        </w:tc>
        <w:tc>
          <w:tcPr>
            <w:tcW w:w="981" w:type="dxa"/>
            <w:tcBorders>
              <w:top w:val="single" w:sz="4" w:space="0" w:color="000000"/>
              <w:left w:val="single" w:sz="4" w:space="0" w:color="000000"/>
              <w:bottom w:val="single" w:sz="4" w:space="0" w:color="000000"/>
              <w:right w:val="single" w:sz="4" w:space="0" w:color="000000"/>
            </w:tcBorders>
          </w:tcPr>
          <w:p w:rsidR="00095FE6" w:rsidRDefault="00095FE6" w:rsidP="00095FE6">
            <w:pPr>
              <w:jc w:val="both"/>
            </w:pPr>
            <w:r>
              <w:rPr>
                <w:sz w:val="18"/>
                <w:szCs w:val="18"/>
              </w:rPr>
              <w:t>Ноябрь 2025 г.</w:t>
            </w:r>
          </w:p>
        </w:tc>
        <w:tc>
          <w:tcPr>
            <w:tcW w:w="912" w:type="dxa"/>
            <w:gridSpan w:val="2"/>
            <w:tcBorders>
              <w:top w:val="single" w:sz="4" w:space="0" w:color="000000"/>
              <w:left w:val="single" w:sz="4" w:space="0" w:color="000000"/>
              <w:bottom w:val="single" w:sz="4" w:space="0" w:color="000000"/>
              <w:right w:val="single" w:sz="4" w:space="0" w:color="000000"/>
            </w:tcBorders>
          </w:tcPr>
          <w:p w:rsidR="00095FE6" w:rsidRDefault="00095FE6" w:rsidP="00095FE6">
            <w:pPr>
              <w:jc w:val="both"/>
            </w:pPr>
            <w:r>
              <w:rPr>
                <w:sz w:val="18"/>
                <w:szCs w:val="18"/>
              </w:rPr>
              <w:t>Закупка у ед. поставщика</w:t>
            </w:r>
          </w:p>
        </w:tc>
        <w:tc>
          <w:tcPr>
            <w:tcW w:w="596" w:type="dxa"/>
            <w:gridSpan w:val="2"/>
            <w:tcBorders>
              <w:top w:val="single" w:sz="4" w:space="0" w:color="000000"/>
              <w:left w:val="single" w:sz="4" w:space="0" w:color="000000"/>
              <w:bottom w:val="single" w:sz="4" w:space="0" w:color="000000"/>
            </w:tcBorders>
          </w:tcPr>
          <w:p w:rsidR="00095FE6" w:rsidRDefault="00095FE6" w:rsidP="00095FE6">
            <w:r>
              <w:rPr>
                <w:sz w:val="18"/>
                <w:szCs w:val="18"/>
              </w:rPr>
              <w:t>Нет</w:t>
            </w:r>
          </w:p>
        </w:tc>
        <w:tc>
          <w:tcPr>
            <w:tcW w:w="1327" w:type="dxa"/>
            <w:gridSpan w:val="2"/>
            <w:tcBorders>
              <w:top w:val="single" w:sz="4" w:space="0" w:color="000000"/>
              <w:left w:val="single" w:sz="4" w:space="0" w:color="000000"/>
              <w:bottom w:val="single" w:sz="4" w:space="0" w:color="000000"/>
            </w:tcBorders>
          </w:tcPr>
          <w:p w:rsidR="00095FE6" w:rsidRDefault="00095FE6" w:rsidP="00095FE6">
            <w:pPr>
              <w:pStyle w:val="afffc"/>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095FE6" w:rsidRDefault="00095FE6" w:rsidP="00095FE6">
            <w:pPr>
              <w:pStyle w:val="afffc"/>
            </w:pPr>
            <w:r>
              <w:rPr>
                <w:rFonts w:ascii="Times New Roman" w:hAnsi="Times New Roman" w:cs="Times New Roman"/>
                <w:sz w:val="18"/>
                <w:szCs w:val="18"/>
              </w:rPr>
              <w:t>-</w:t>
            </w:r>
          </w:p>
        </w:tc>
        <w:tc>
          <w:tcPr>
            <w:tcW w:w="236" w:type="dxa"/>
          </w:tcPr>
          <w:p w:rsidR="00095FE6" w:rsidRDefault="00095FE6" w:rsidP="00095FE6"/>
        </w:tc>
      </w:tr>
      <w:tr w:rsidR="000F5B71" w:rsidTr="002E5C36">
        <w:tc>
          <w:tcPr>
            <w:tcW w:w="474" w:type="dxa"/>
            <w:tcBorders>
              <w:top w:val="single" w:sz="4" w:space="0" w:color="000000"/>
              <w:left w:val="single" w:sz="4" w:space="0" w:color="000000"/>
              <w:bottom w:val="single" w:sz="4" w:space="0" w:color="000000"/>
              <w:right w:val="single" w:sz="4" w:space="0" w:color="000000"/>
            </w:tcBorders>
          </w:tcPr>
          <w:p w:rsidR="000F5B71" w:rsidRPr="000F5B71" w:rsidRDefault="000F5B71" w:rsidP="000F5B71">
            <w:pPr>
              <w:pStyle w:val="32"/>
              <w:rPr>
                <w:rFonts w:cs="Times New Roman"/>
                <w:b/>
                <w:bCs/>
                <w:sz w:val="18"/>
                <w:szCs w:val="18"/>
              </w:rPr>
            </w:pPr>
            <w:bookmarkStart w:id="24" w:name="_Hlk182554101"/>
            <w:r w:rsidRPr="000F5B71">
              <w:rPr>
                <w:rFonts w:cs="Times New Roman"/>
                <w:b/>
                <w:bCs/>
                <w:sz w:val="18"/>
                <w:szCs w:val="18"/>
              </w:rPr>
              <w:t>49</w:t>
            </w:r>
          </w:p>
        </w:tc>
        <w:tc>
          <w:tcPr>
            <w:tcW w:w="595" w:type="dxa"/>
            <w:gridSpan w:val="2"/>
            <w:tcBorders>
              <w:top w:val="single" w:sz="4" w:space="0" w:color="000000"/>
              <w:left w:val="single" w:sz="4" w:space="0" w:color="000000"/>
              <w:bottom w:val="single" w:sz="4" w:space="0" w:color="000000"/>
              <w:right w:val="single" w:sz="4" w:space="0" w:color="000000"/>
            </w:tcBorders>
          </w:tcPr>
          <w:p w:rsidR="000F5B71" w:rsidRDefault="000F5B71" w:rsidP="000F5B71">
            <w:pPr>
              <w:snapToGrid w:val="0"/>
              <w:rPr>
                <w:sz w:val="18"/>
                <w:szCs w:val="18"/>
              </w:rPr>
            </w:pPr>
            <w:r>
              <w:rPr>
                <w:sz w:val="18"/>
                <w:szCs w:val="18"/>
              </w:rPr>
              <w:t>71.12.6</w:t>
            </w:r>
          </w:p>
        </w:tc>
        <w:tc>
          <w:tcPr>
            <w:tcW w:w="592" w:type="dxa"/>
            <w:tcBorders>
              <w:top w:val="single" w:sz="4" w:space="0" w:color="000000"/>
              <w:left w:val="single" w:sz="4" w:space="0" w:color="000000"/>
              <w:bottom w:val="single" w:sz="4" w:space="0" w:color="000000"/>
              <w:right w:val="single" w:sz="4" w:space="0" w:color="000000"/>
            </w:tcBorders>
          </w:tcPr>
          <w:p w:rsidR="000F5B71" w:rsidRDefault="000F5B71" w:rsidP="000F5B71">
            <w:pPr>
              <w:snapToGrid w:val="0"/>
              <w:rPr>
                <w:sz w:val="18"/>
                <w:szCs w:val="18"/>
              </w:rPr>
            </w:pPr>
            <w:r>
              <w:rPr>
                <w:sz w:val="18"/>
                <w:szCs w:val="18"/>
              </w:rPr>
              <w:t>71.12.40.13</w:t>
            </w:r>
          </w:p>
        </w:tc>
        <w:tc>
          <w:tcPr>
            <w:tcW w:w="1278" w:type="dxa"/>
            <w:tcBorders>
              <w:top w:val="single" w:sz="4" w:space="0" w:color="000000"/>
              <w:left w:val="single" w:sz="4" w:space="0" w:color="000000"/>
              <w:bottom w:val="single" w:sz="4" w:space="0" w:color="000000"/>
              <w:right w:val="single" w:sz="4" w:space="0" w:color="000000"/>
            </w:tcBorders>
          </w:tcPr>
          <w:p w:rsidR="000F5B71" w:rsidRDefault="000F5B71" w:rsidP="000F5B71">
            <w:pPr>
              <w:snapToGrid w:val="0"/>
              <w:rPr>
                <w:sz w:val="18"/>
                <w:szCs w:val="18"/>
              </w:rPr>
            </w:pPr>
            <w:r>
              <w:rPr>
                <w:sz w:val="18"/>
                <w:szCs w:val="18"/>
              </w:rPr>
              <w:t xml:space="preserve">Оказание услуг по экспертизе документов и сведений для оценки соответствия Заказчика критериям аккредитации </w:t>
            </w:r>
          </w:p>
        </w:tc>
        <w:tc>
          <w:tcPr>
            <w:tcW w:w="2360" w:type="dxa"/>
            <w:tcBorders>
              <w:top w:val="single" w:sz="4" w:space="0" w:color="000000"/>
              <w:left w:val="single" w:sz="4" w:space="0" w:color="000000"/>
              <w:bottom w:val="single" w:sz="4" w:space="0" w:color="000000"/>
              <w:right w:val="single" w:sz="4" w:space="0" w:color="000000"/>
            </w:tcBorders>
          </w:tcPr>
          <w:p w:rsidR="000F5B71" w:rsidRDefault="000F5B71" w:rsidP="000F5B71">
            <w:pPr>
              <w:pStyle w:val="a"/>
              <w:numPr>
                <w:ilvl w:val="0"/>
                <w:numId w:val="0"/>
              </w:numPr>
              <w:tabs>
                <w:tab w:val="clear" w:pos="476"/>
                <w:tab w:val="left" w:pos="-108"/>
              </w:tabs>
              <w:snapToGrid w:val="0"/>
              <w:jc w:val="left"/>
              <w:rPr>
                <w:rFonts w:ascii="Times New Roman" w:hAnsi="Times New Roman" w:cs="Times New Roman"/>
                <w:sz w:val="18"/>
                <w:szCs w:val="18"/>
              </w:rPr>
            </w:pPr>
            <w:r>
              <w:rPr>
                <w:rFonts w:ascii="Times New Roman" w:hAnsi="Times New Roman" w:cs="Times New Roman"/>
                <w:sz w:val="18"/>
                <w:szCs w:val="18"/>
              </w:rPr>
              <w:t>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0F5B71" w:rsidRDefault="000F5B71" w:rsidP="000F5B71">
            <w:pPr>
              <w:jc w:val="both"/>
              <w:rPr>
                <w:sz w:val="18"/>
                <w:szCs w:val="18"/>
              </w:rPr>
            </w:pPr>
            <w:r>
              <w:rPr>
                <w:sz w:val="18"/>
                <w:szCs w:val="18"/>
              </w:rPr>
              <w:t>876</w:t>
            </w:r>
          </w:p>
        </w:tc>
        <w:tc>
          <w:tcPr>
            <w:tcW w:w="593" w:type="dxa"/>
            <w:tcBorders>
              <w:top w:val="single" w:sz="4" w:space="0" w:color="000000"/>
              <w:left w:val="single" w:sz="4" w:space="0" w:color="000000"/>
              <w:bottom w:val="single" w:sz="4" w:space="0" w:color="000000"/>
              <w:right w:val="single" w:sz="4" w:space="0" w:color="000000"/>
            </w:tcBorders>
          </w:tcPr>
          <w:p w:rsidR="000F5B71" w:rsidRDefault="000F5B71" w:rsidP="000F5B71">
            <w:pPr>
              <w:jc w:val="both"/>
              <w:rPr>
                <w:sz w:val="18"/>
                <w:szCs w:val="18"/>
              </w:rPr>
            </w:pPr>
            <w:proofErr w:type="spellStart"/>
            <w:r>
              <w:rPr>
                <w:sz w:val="18"/>
                <w:szCs w:val="18"/>
              </w:rPr>
              <w:t>Усл</w:t>
            </w:r>
            <w:proofErr w:type="spellEnd"/>
            <w:r>
              <w:rPr>
                <w:sz w:val="18"/>
                <w:szCs w:val="18"/>
              </w:rPr>
              <w:t>. Ед.</w:t>
            </w:r>
          </w:p>
        </w:tc>
        <w:tc>
          <w:tcPr>
            <w:tcW w:w="710" w:type="dxa"/>
            <w:tcBorders>
              <w:top w:val="single" w:sz="4" w:space="0" w:color="000000"/>
              <w:left w:val="single" w:sz="4" w:space="0" w:color="000000"/>
              <w:bottom w:val="single" w:sz="4" w:space="0" w:color="000000"/>
              <w:right w:val="single" w:sz="4" w:space="0" w:color="000000"/>
            </w:tcBorders>
          </w:tcPr>
          <w:p w:rsidR="000F5B71" w:rsidRDefault="000F5B71" w:rsidP="000F5B71">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0F5B71" w:rsidRDefault="000F5B71" w:rsidP="000F5B71">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0F5B71" w:rsidRDefault="000F5B71" w:rsidP="000F5B71">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0F5B71" w:rsidRDefault="000F5B71" w:rsidP="000F5B71">
            <w:pPr>
              <w:rPr>
                <w:sz w:val="18"/>
                <w:szCs w:val="18"/>
              </w:rPr>
            </w:pPr>
            <w:r>
              <w:rPr>
                <w:sz w:val="18"/>
                <w:szCs w:val="18"/>
              </w:rPr>
              <w:t>120 809,67 руб.</w:t>
            </w:r>
          </w:p>
        </w:tc>
        <w:tc>
          <w:tcPr>
            <w:tcW w:w="716" w:type="dxa"/>
            <w:tcBorders>
              <w:top w:val="single" w:sz="4" w:space="0" w:color="000000"/>
              <w:left w:val="single" w:sz="4" w:space="0" w:color="000000"/>
              <w:bottom w:val="single" w:sz="4" w:space="0" w:color="000000"/>
              <w:right w:val="single" w:sz="4" w:space="0" w:color="000000"/>
            </w:tcBorders>
          </w:tcPr>
          <w:p w:rsidR="000F5B71" w:rsidRDefault="000F5B71" w:rsidP="000F5B71">
            <w:pPr>
              <w:jc w:val="both"/>
              <w:rPr>
                <w:sz w:val="18"/>
                <w:szCs w:val="18"/>
              </w:rPr>
            </w:pPr>
            <w:r>
              <w:rPr>
                <w:sz w:val="18"/>
                <w:szCs w:val="18"/>
              </w:rPr>
              <w:t>Октябрь 2024 г.</w:t>
            </w:r>
          </w:p>
        </w:tc>
        <w:tc>
          <w:tcPr>
            <w:tcW w:w="981" w:type="dxa"/>
            <w:tcBorders>
              <w:top w:val="single" w:sz="4" w:space="0" w:color="000000"/>
              <w:left w:val="single" w:sz="4" w:space="0" w:color="000000"/>
              <w:bottom w:val="single" w:sz="4" w:space="0" w:color="000000"/>
              <w:right w:val="single" w:sz="4" w:space="0" w:color="000000"/>
            </w:tcBorders>
          </w:tcPr>
          <w:p w:rsidR="000F5B71" w:rsidRDefault="000F5B71" w:rsidP="000F5B71">
            <w:pPr>
              <w:jc w:val="both"/>
              <w:rPr>
                <w:sz w:val="18"/>
                <w:szCs w:val="18"/>
              </w:rPr>
            </w:pPr>
            <w:r>
              <w:rPr>
                <w:sz w:val="18"/>
                <w:szCs w:val="18"/>
              </w:rPr>
              <w:t>Январь 2025 г.</w:t>
            </w:r>
          </w:p>
        </w:tc>
        <w:tc>
          <w:tcPr>
            <w:tcW w:w="912" w:type="dxa"/>
            <w:gridSpan w:val="2"/>
            <w:tcBorders>
              <w:top w:val="single" w:sz="4" w:space="0" w:color="000000"/>
              <w:left w:val="single" w:sz="4" w:space="0" w:color="000000"/>
              <w:bottom w:val="single" w:sz="4" w:space="0" w:color="000000"/>
              <w:right w:val="single" w:sz="4" w:space="0" w:color="000000"/>
            </w:tcBorders>
          </w:tcPr>
          <w:p w:rsidR="000F5B71" w:rsidRDefault="000F5B71" w:rsidP="000F5B71">
            <w:pPr>
              <w:jc w:val="both"/>
              <w:rPr>
                <w:sz w:val="18"/>
                <w:szCs w:val="18"/>
              </w:rPr>
            </w:pPr>
            <w:r>
              <w:rPr>
                <w:sz w:val="18"/>
                <w:szCs w:val="18"/>
              </w:rPr>
              <w:t xml:space="preserve">Закупка у ед. поставщика </w:t>
            </w:r>
          </w:p>
        </w:tc>
        <w:tc>
          <w:tcPr>
            <w:tcW w:w="596" w:type="dxa"/>
            <w:gridSpan w:val="2"/>
            <w:tcBorders>
              <w:top w:val="single" w:sz="4" w:space="0" w:color="000000"/>
              <w:left w:val="single" w:sz="4" w:space="0" w:color="000000"/>
              <w:bottom w:val="single" w:sz="4" w:space="0" w:color="000000"/>
            </w:tcBorders>
          </w:tcPr>
          <w:p w:rsidR="000F5B71" w:rsidRDefault="000F5B71" w:rsidP="000F5B71">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0F5B71" w:rsidRDefault="000F5B71" w:rsidP="000F5B71">
            <w:pPr>
              <w:pStyle w:val="afffc"/>
              <w:rPr>
                <w:rFonts w:ascii="Times New Roman" w:hAnsi="Times New Roman" w:cs="Times New Roman"/>
                <w:sz w:val="18"/>
                <w:szCs w:val="18"/>
              </w:rPr>
            </w:pPr>
            <w:r>
              <w:rPr>
                <w:rFonts w:ascii="Times New Roman" w:hAnsi="Times New Roman" w:cs="Times New Roman"/>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0F5B71" w:rsidRDefault="000F5B71" w:rsidP="000F5B71">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0F5B71" w:rsidRDefault="000F5B71" w:rsidP="000F5B71"/>
        </w:tc>
      </w:tr>
      <w:bookmarkEnd w:id="24"/>
      <w:tr w:rsidR="008B5EBE" w:rsidTr="002E5C36">
        <w:tc>
          <w:tcPr>
            <w:tcW w:w="474" w:type="dxa"/>
            <w:tcBorders>
              <w:top w:val="single" w:sz="4" w:space="0" w:color="000000"/>
              <w:left w:val="single" w:sz="4" w:space="0" w:color="000000"/>
              <w:bottom w:val="single" w:sz="4" w:space="0" w:color="000000"/>
              <w:right w:val="single" w:sz="4" w:space="0" w:color="000000"/>
            </w:tcBorders>
          </w:tcPr>
          <w:p w:rsidR="008B5EBE" w:rsidRPr="000F5B71" w:rsidRDefault="008B5EBE" w:rsidP="008B5EBE">
            <w:pPr>
              <w:pStyle w:val="32"/>
              <w:rPr>
                <w:rFonts w:cs="Times New Roman"/>
                <w:b/>
                <w:bCs/>
                <w:sz w:val="18"/>
                <w:szCs w:val="18"/>
              </w:rPr>
            </w:pPr>
            <w:r>
              <w:rPr>
                <w:rFonts w:cs="Times New Roman"/>
                <w:b/>
                <w:bCs/>
                <w:sz w:val="18"/>
                <w:szCs w:val="18"/>
              </w:rPr>
              <w:t>50</w:t>
            </w:r>
          </w:p>
        </w:tc>
        <w:tc>
          <w:tcPr>
            <w:tcW w:w="595" w:type="dxa"/>
            <w:gridSpan w:val="2"/>
            <w:tcBorders>
              <w:top w:val="single" w:sz="4" w:space="0" w:color="000000"/>
              <w:left w:val="single" w:sz="4" w:space="0" w:color="000000"/>
              <w:bottom w:val="single" w:sz="4" w:space="0" w:color="000000"/>
              <w:right w:val="single" w:sz="4" w:space="0" w:color="000000"/>
            </w:tcBorders>
          </w:tcPr>
          <w:p w:rsidR="008B5EBE" w:rsidRDefault="008B5EBE" w:rsidP="008B5EBE">
            <w:pPr>
              <w:pStyle w:val="afffc"/>
              <w:rPr>
                <w:rFonts w:ascii="Times New Roman" w:hAnsi="Times New Roman" w:cs="Times New Roman"/>
                <w:sz w:val="18"/>
                <w:szCs w:val="18"/>
              </w:rPr>
            </w:pPr>
            <w:r>
              <w:rPr>
                <w:rFonts w:ascii="Times New Roman" w:hAnsi="Times New Roman" w:cs="Times New Roman"/>
                <w:sz w:val="18"/>
                <w:szCs w:val="18"/>
              </w:rPr>
              <w:t>26.51</w:t>
            </w:r>
          </w:p>
        </w:tc>
        <w:tc>
          <w:tcPr>
            <w:tcW w:w="592" w:type="dxa"/>
            <w:tcBorders>
              <w:top w:val="single" w:sz="4" w:space="0" w:color="000000"/>
              <w:left w:val="single" w:sz="4" w:space="0" w:color="000000"/>
              <w:bottom w:val="single" w:sz="4" w:space="0" w:color="000000"/>
              <w:right w:val="single" w:sz="4" w:space="0" w:color="000000"/>
            </w:tcBorders>
          </w:tcPr>
          <w:p w:rsidR="008B5EBE" w:rsidRDefault="008B5EBE" w:rsidP="008B5EBE">
            <w:pPr>
              <w:pStyle w:val="afffc"/>
              <w:rPr>
                <w:rFonts w:ascii="Times New Roman" w:hAnsi="Times New Roman" w:cs="Times New Roman"/>
                <w:sz w:val="18"/>
                <w:szCs w:val="18"/>
              </w:rPr>
            </w:pPr>
            <w:r>
              <w:rPr>
                <w:rFonts w:ascii="Times New Roman" w:hAnsi="Times New Roman" w:cs="Times New Roman"/>
                <w:sz w:val="18"/>
                <w:szCs w:val="18"/>
              </w:rPr>
              <w:t>26.51.66.190</w:t>
            </w:r>
          </w:p>
        </w:tc>
        <w:tc>
          <w:tcPr>
            <w:tcW w:w="1278" w:type="dxa"/>
            <w:tcBorders>
              <w:top w:val="single" w:sz="4" w:space="0" w:color="000000"/>
              <w:left w:val="single" w:sz="4" w:space="0" w:color="000000"/>
              <w:bottom w:val="single" w:sz="4" w:space="0" w:color="000000"/>
              <w:right w:val="single" w:sz="4" w:space="0" w:color="000000"/>
            </w:tcBorders>
          </w:tcPr>
          <w:p w:rsidR="008B5EBE" w:rsidRDefault="008B5EBE" w:rsidP="008B5EBE">
            <w:pPr>
              <w:pStyle w:val="afffc"/>
              <w:jc w:val="left"/>
              <w:rPr>
                <w:rFonts w:ascii="Times New Roman" w:hAnsi="Times New Roman" w:cs="Times New Roman"/>
                <w:sz w:val="18"/>
                <w:szCs w:val="18"/>
              </w:rPr>
            </w:pPr>
            <w:bookmarkStart w:id="25" w:name="_Hlk181446695"/>
            <w:r>
              <w:rPr>
                <w:rFonts w:ascii="Times New Roman" w:hAnsi="Times New Roman" w:cs="Times New Roman"/>
                <w:sz w:val="18"/>
                <w:szCs w:val="18"/>
              </w:rPr>
              <w:t>Установка для поверки секундомеров УПМС-2</w:t>
            </w:r>
            <w:bookmarkEnd w:id="25"/>
          </w:p>
        </w:tc>
        <w:tc>
          <w:tcPr>
            <w:tcW w:w="2360" w:type="dxa"/>
            <w:tcBorders>
              <w:top w:val="single" w:sz="4" w:space="0" w:color="000000"/>
              <w:left w:val="single" w:sz="4" w:space="0" w:color="000000"/>
              <w:bottom w:val="single" w:sz="4" w:space="0" w:color="000000"/>
              <w:right w:val="single" w:sz="4" w:space="0" w:color="000000"/>
            </w:tcBorders>
          </w:tcPr>
          <w:p w:rsidR="008B5EBE" w:rsidRDefault="008B5EBE" w:rsidP="008B5EBE">
            <w:pPr>
              <w:pStyle w:val="afffc"/>
              <w:jc w:val="left"/>
              <w:rPr>
                <w:rFonts w:ascii="Times New Roman" w:hAnsi="Times New Roman" w:cs="Times New Roman"/>
                <w:sz w:val="18"/>
                <w:szCs w:val="18"/>
              </w:rPr>
            </w:pPr>
            <w:r>
              <w:rPr>
                <w:rFonts w:ascii="Times New Roman" w:hAnsi="Times New Roman" w:cs="Times New Roman"/>
                <w:sz w:val="18"/>
                <w:szCs w:val="18"/>
              </w:rPr>
              <w:t>Для воспроизведения интервалов времени при поверке секундомеров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455 000,00 руб.</w:t>
            </w:r>
          </w:p>
        </w:tc>
        <w:tc>
          <w:tcPr>
            <w:tcW w:w="716"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Ноябрь 2024 г.</w:t>
            </w:r>
          </w:p>
        </w:tc>
        <w:tc>
          <w:tcPr>
            <w:tcW w:w="981" w:type="dxa"/>
            <w:tcBorders>
              <w:top w:val="single" w:sz="4" w:space="0" w:color="000000"/>
              <w:left w:val="single" w:sz="4" w:space="0" w:color="000000"/>
              <w:bottom w:val="single" w:sz="4" w:space="0" w:color="000000"/>
              <w:right w:val="single" w:sz="4" w:space="0" w:color="000000"/>
            </w:tcBorders>
          </w:tcPr>
          <w:p w:rsidR="008B5EBE" w:rsidRDefault="008B5EBE" w:rsidP="008B5EBE">
            <w:pPr>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8B5EBE" w:rsidRDefault="008B5EBE" w:rsidP="008B5EBE">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8B5EBE" w:rsidRDefault="008B5EBE" w:rsidP="008B5EBE">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8B5EBE" w:rsidRDefault="008B5EBE" w:rsidP="008B5EBE">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8B5EBE" w:rsidRDefault="008B5EBE" w:rsidP="008B5EBE"/>
        </w:tc>
      </w:tr>
      <w:tr w:rsidR="008B5EBE" w:rsidTr="002E5C36">
        <w:tc>
          <w:tcPr>
            <w:tcW w:w="474" w:type="dxa"/>
            <w:tcBorders>
              <w:top w:val="single" w:sz="4" w:space="0" w:color="000000"/>
              <w:left w:val="single" w:sz="4" w:space="0" w:color="000000"/>
              <w:bottom w:val="single" w:sz="4" w:space="0" w:color="000000"/>
              <w:right w:val="single" w:sz="4" w:space="0" w:color="000000"/>
            </w:tcBorders>
          </w:tcPr>
          <w:p w:rsidR="008B5EBE" w:rsidRPr="000F5B71" w:rsidRDefault="008B5EBE" w:rsidP="008B5EBE">
            <w:pPr>
              <w:pStyle w:val="32"/>
              <w:rPr>
                <w:rFonts w:cs="Times New Roman"/>
                <w:b/>
                <w:bCs/>
                <w:sz w:val="18"/>
                <w:szCs w:val="18"/>
              </w:rPr>
            </w:pPr>
            <w:bookmarkStart w:id="26" w:name="_Hlk181446269"/>
            <w:r>
              <w:rPr>
                <w:rFonts w:cs="Times New Roman"/>
                <w:b/>
                <w:bCs/>
                <w:sz w:val="18"/>
                <w:szCs w:val="18"/>
              </w:rPr>
              <w:t>51</w:t>
            </w:r>
          </w:p>
        </w:tc>
        <w:tc>
          <w:tcPr>
            <w:tcW w:w="595" w:type="dxa"/>
            <w:gridSpan w:val="2"/>
            <w:tcBorders>
              <w:top w:val="single" w:sz="4" w:space="0" w:color="000000"/>
              <w:left w:val="single" w:sz="4" w:space="0" w:color="000000"/>
              <w:bottom w:val="single" w:sz="4" w:space="0" w:color="000000"/>
              <w:right w:val="single" w:sz="4" w:space="0" w:color="000000"/>
            </w:tcBorders>
          </w:tcPr>
          <w:p w:rsidR="008B5EBE" w:rsidRDefault="000D048D" w:rsidP="008B5EBE">
            <w:r>
              <w:rPr>
                <w:b/>
                <w:bCs/>
                <w:kern w:val="2"/>
                <w:sz w:val="18"/>
                <w:szCs w:val="18"/>
                <w:lang w:eastAsia="zh-CN"/>
              </w:rPr>
              <w:pict w14:anchorId="6A711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8pt;height:10.2pt">
                  <v:imagedata r:id="rId8" o:title=""/>
                </v:shape>
              </w:pict>
            </w:r>
          </w:p>
        </w:tc>
        <w:tc>
          <w:tcPr>
            <w:tcW w:w="592" w:type="dxa"/>
            <w:tcBorders>
              <w:top w:val="single" w:sz="4" w:space="0" w:color="000000"/>
              <w:left w:val="single" w:sz="4" w:space="0" w:color="000000"/>
              <w:bottom w:val="single" w:sz="4" w:space="0" w:color="000000"/>
              <w:right w:val="single" w:sz="4" w:space="0" w:color="000000"/>
            </w:tcBorders>
          </w:tcPr>
          <w:p w:rsidR="008B5EBE" w:rsidRDefault="008B5EBE" w:rsidP="008B5EBE">
            <w:pPr>
              <w:pStyle w:val="afffc"/>
              <w:rPr>
                <w:rFonts w:ascii="Times New Roman" w:hAnsi="Times New Roman" w:cs="Times New Roman"/>
                <w:sz w:val="18"/>
                <w:szCs w:val="18"/>
              </w:rPr>
            </w:pPr>
            <w:r>
              <w:rPr>
                <w:rFonts w:ascii="Times New Roman" w:hAnsi="Times New Roman" w:cs="Times New Roman"/>
                <w:sz w:val="18"/>
                <w:szCs w:val="18"/>
              </w:rPr>
              <w:t>26.51.64.190</w:t>
            </w:r>
          </w:p>
        </w:tc>
        <w:tc>
          <w:tcPr>
            <w:tcW w:w="1278" w:type="dxa"/>
            <w:tcBorders>
              <w:top w:val="single" w:sz="4" w:space="0" w:color="000000"/>
              <w:left w:val="single" w:sz="4" w:space="0" w:color="000000"/>
              <w:bottom w:val="single" w:sz="4" w:space="0" w:color="000000"/>
              <w:right w:val="single" w:sz="4" w:space="0" w:color="000000"/>
            </w:tcBorders>
          </w:tcPr>
          <w:p w:rsidR="008B5EBE" w:rsidRDefault="008B5EBE" w:rsidP="008B5EBE">
            <w:pPr>
              <w:snapToGrid w:val="0"/>
              <w:rPr>
                <w:sz w:val="18"/>
                <w:szCs w:val="18"/>
              </w:rPr>
            </w:pPr>
            <w:bookmarkStart w:id="27" w:name="_Hlk181446784"/>
            <w:r>
              <w:rPr>
                <w:sz w:val="18"/>
                <w:szCs w:val="18"/>
              </w:rPr>
              <w:t>Имитатор параметров движения транспортных средств «САПСАН 3М» литера 2</w:t>
            </w:r>
            <w:bookmarkEnd w:id="27"/>
          </w:p>
        </w:tc>
        <w:tc>
          <w:tcPr>
            <w:tcW w:w="2360" w:type="dxa"/>
            <w:tcBorders>
              <w:top w:val="single" w:sz="4" w:space="0" w:color="000000"/>
              <w:left w:val="single" w:sz="4" w:space="0" w:color="000000"/>
              <w:bottom w:val="single" w:sz="4" w:space="0" w:color="000000"/>
              <w:right w:val="single" w:sz="4" w:space="0" w:color="000000"/>
            </w:tcBorders>
          </w:tcPr>
          <w:p w:rsidR="008B5EBE" w:rsidRDefault="008B5EBE" w:rsidP="008B5EBE">
            <w:pPr>
              <w:pStyle w:val="afffc"/>
              <w:jc w:val="left"/>
              <w:rPr>
                <w:rFonts w:ascii="Times New Roman" w:hAnsi="Times New Roman" w:cs="Times New Roman"/>
                <w:sz w:val="18"/>
                <w:szCs w:val="18"/>
              </w:rPr>
            </w:pPr>
            <w:r>
              <w:rPr>
                <w:rFonts w:ascii="Times New Roman" w:hAnsi="Times New Roman" w:cs="Times New Roman"/>
                <w:sz w:val="18"/>
                <w:szCs w:val="18"/>
              </w:rPr>
              <w:t>Для имитации и воспроизведения скорости и направления движения транспортных средств.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700 000,00 руб.</w:t>
            </w:r>
          </w:p>
        </w:tc>
        <w:tc>
          <w:tcPr>
            <w:tcW w:w="716" w:type="dxa"/>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Ноябрь 2024 г.</w:t>
            </w:r>
          </w:p>
        </w:tc>
        <w:tc>
          <w:tcPr>
            <w:tcW w:w="981" w:type="dxa"/>
            <w:tcBorders>
              <w:top w:val="single" w:sz="4" w:space="0" w:color="000000"/>
              <w:left w:val="single" w:sz="4" w:space="0" w:color="000000"/>
              <w:bottom w:val="single" w:sz="4" w:space="0" w:color="000000"/>
              <w:right w:val="single" w:sz="4" w:space="0" w:color="000000"/>
            </w:tcBorders>
          </w:tcPr>
          <w:p w:rsidR="008B5EBE" w:rsidRDefault="008B5EBE" w:rsidP="008B5EBE">
            <w:pPr>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8B5EBE" w:rsidRDefault="008B5EBE" w:rsidP="008B5EBE">
            <w:pPr>
              <w:jc w:val="both"/>
              <w:rPr>
                <w:sz w:val="18"/>
                <w:szCs w:val="18"/>
              </w:rPr>
            </w:pPr>
            <w:r>
              <w:rPr>
                <w:sz w:val="18"/>
                <w:szCs w:val="18"/>
              </w:rPr>
              <w:t>Аукцион в 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8B5EBE" w:rsidRDefault="008B5EBE" w:rsidP="008B5EBE">
            <w:pPr>
              <w:jc w:val="both"/>
              <w:rPr>
                <w:sz w:val="18"/>
                <w:szCs w:val="18"/>
              </w:rPr>
            </w:pPr>
            <w:r>
              <w:rPr>
                <w:sz w:val="18"/>
                <w:szCs w:val="18"/>
              </w:rPr>
              <w:t>Да</w:t>
            </w:r>
          </w:p>
        </w:tc>
        <w:tc>
          <w:tcPr>
            <w:tcW w:w="1327" w:type="dxa"/>
            <w:gridSpan w:val="2"/>
            <w:tcBorders>
              <w:top w:val="single" w:sz="4" w:space="0" w:color="000000"/>
              <w:left w:val="single" w:sz="4" w:space="0" w:color="000000"/>
              <w:bottom w:val="single" w:sz="4" w:space="0" w:color="000000"/>
            </w:tcBorders>
          </w:tcPr>
          <w:p w:rsidR="008B5EBE" w:rsidRDefault="008B5EBE" w:rsidP="008B5EBE">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8B5EBE" w:rsidRDefault="008B5EBE" w:rsidP="008B5EBE">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8B5EBE" w:rsidRDefault="008B5EBE" w:rsidP="008B5EBE"/>
        </w:tc>
      </w:tr>
      <w:tr w:rsidR="006A0A16" w:rsidTr="002E5C36">
        <w:tc>
          <w:tcPr>
            <w:tcW w:w="474" w:type="dxa"/>
            <w:tcBorders>
              <w:top w:val="single" w:sz="4" w:space="0" w:color="000000"/>
              <w:left w:val="single" w:sz="4" w:space="0" w:color="000000"/>
              <w:bottom w:val="single" w:sz="4" w:space="0" w:color="000000"/>
              <w:right w:val="single" w:sz="4" w:space="0" w:color="000000"/>
            </w:tcBorders>
          </w:tcPr>
          <w:p w:rsidR="006A0A16" w:rsidRPr="000F5B71" w:rsidRDefault="006A0A16" w:rsidP="006A0A16">
            <w:pPr>
              <w:pStyle w:val="32"/>
              <w:rPr>
                <w:rFonts w:cs="Times New Roman"/>
                <w:b/>
                <w:bCs/>
                <w:sz w:val="18"/>
                <w:szCs w:val="18"/>
              </w:rPr>
            </w:pPr>
            <w:bookmarkStart w:id="28" w:name="_Hlk182554082"/>
            <w:bookmarkEnd w:id="26"/>
            <w:r>
              <w:rPr>
                <w:rFonts w:cs="Times New Roman"/>
                <w:b/>
                <w:bCs/>
                <w:sz w:val="18"/>
                <w:szCs w:val="18"/>
              </w:rPr>
              <w:t>52</w:t>
            </w:r>
          </w:p>
        </w:tc>
        <w:tc>
          <w:tcPr>
            <w:tcW w:w="595" w:type="dxa"/>
            <w:gridSpan w:val="2"/>
            <w:tcBorders>
              <w:top w:val="single" w:sz="4" w:space="0" w:color="000000"/>
              <w:left w:val="single" w:sz="4" w:space="0" w:color="000000"/>
              <w:bottom w:val="single" w:sz="4" w:space="0" w:color="000000"/>
              <w:right w:val="single" w:sz="4" w:space="0" w:color="000000"/>
            </w:tcBorders>
          </w:tcPr>
          <w:p w:rsidR="006A0A16" w:rsidRDefault="000D048D" w:rsidP="006A0A16">
            <w:r>
              <w:rPr>
                <w:b/>
                <w:bCs/>
                <w:kern w:val="2"/>
                <w:sz w:val="18"/>
                <w:szCs w:val="18"/>
                <w:lang w:eastAsia="zh-CN"/>
              </w:rPr>
              <w:pict w14:anchorId="7ABA573C">
                <v:shape id="_x0000_i1026" type="#_x0000_t75" style="width:742.8pt;height:10.2pt">
                  <v:imagedata r:id="rId8" o:title=""/>
                </v:shape>
              </w:pict>
            </w:r>
          </w:p>
        </w:tc>
        <w:tc>
          <w:tcPr>
            <w:tcW w:w="592" w:type="dxa"/>
            <w:tcBorders>
              <w:top w:val="single" w:sz="4" w:space="0" w:color="000000"/>
              <w:left w:val="single" w:sz="4" w:space="0" w:color="000000"/>
              <w:bottom w:val="single" w:sz="4" w:space="0" w:color="000000"/>
              <w:right w:val="single" w:sz="4" w:space="0" w:color="000000"/>
            </w:tcBorders>
          </w:tcPr>
          <w:p w:rsidR="006A0A16" w:rsidRDefault="006A0A16" w:rsidP="006A0A16">
            <w:pPr>
              <w:snapToGrid w:val="0"/>
              <w:rPr>
                <w:sz w:val="18"/>
                <w:szCs w:val="18"/>
              </w:rPr>
            </w:pPr>
            <w:r>
              <w:rPr>
                <w:sz w:val="18"/>
                <w:szCs w:val="18"/>
              </w:rPr>
              <w:t>26.51.63.</w:t>
            </w:r>
            <w:r>
              <w:rPr>
                <w:sz w:val="18"/>
                <w:szCs w:val="18"/>
              </w:rPr>
              <w:lastRenderedPageBreak/>
              <w:t>110</w:t>
            </w:r>
          </w:p>
        </w:tc>
        <w:tc>
          <w:tcPr>
            <w:tcW w:w="1278" w:type="dxa"/>
            <w:tcBorders>
              <w:top w:val="single" w:sz="4" w:space="0" w:color="000000"/>
              <w:left w:val="single" w:sz="4" w:space="0" w:color="000000"/>
              <w:bottom w:val="single" w:sz="4" w:space="0" w:color="000000"/>
              <w:right w:val="single" w:sz="4" w:space="0" w:color="000000"/>
            </w:tcBorders>
          </w:tcPr>
          <w:p w:rsidR="006A0A16" w:rsidRDefault="006A0A16" w:rsidP="006A0A16">
            <w:pPr>
              <w:snapToGrid w:val="0"/>
              <w:rPr>
                <w:sz w:val="18"/>
                <w:szCs w:val="18"/>
              </w:rPr>
            </w:pPr>
            <w:bookmarkStart w:id="29" w:name="_Hlk181446812"/>
            <w:r>
              <w:rPr>
                <w:sz w:val="18"/>
                <w:szCs w:val="18"/>
              </w:rPr>
              <w:lastRenderedPageBreak/>
              <w:t xml:space="preserve">Счетчик-расходомер </w:t>
            </w:r>
            <w:r>
              <w:rPr>
                <w:sz w:val="18"/>
                <w:szCs w:val="18"/>
              </w:rPr>
              <w:lastRenderedPageBreak/>
              <w:t>газа РГТ-6</w:t>
            </w:r>
            <w:bookmarkEnd w:id="29"/>
          </w:p>
        </w:tc>
        <w:tc>
          <w:tcPr>
            <w:tcW w:w="2360" w:type="dxa"/>
            <w:tcBorders>
              <w:top w:val="single" w:sz="4" w:space="0" w:color="000000"/>
              <w:left w:val="single" w:sz="4" w:space="0" w:color="000000"/>
              <w:bottom w:val="single" w:sz="4" w:space="0" w:color="000000"/>
              <w:right w:val="single" w:sz="4" w:space="0" w:color="000000"/>
            </w:tcBorders>
          </w:tcPr>
          <w:p w:rsidR="006A0A16" w:rsidRDefault="006A0A16" w:rsidP="006A0A16">
            <w:pPr>
              <w:pStyle w:val="afffc"/>
              <w:jc w:val="left"/>
              <w:rPr>
                <w:rFonts w:ascii="Times New Roman" w:hAnsi="Times New Roman" w:cs="Times New Roman"/>
                <w:sz w:val="18"/>
                <w:szCs w:val="18"/>
              </w:rPr>
            </w:pPr>
            <w:r>
              <w:rPr>
                <w:rFonts w:ascii="Times New Roman" w:hAnsi="Times New Roman" w:cs="Times New Roman"/>
                <w:sz w:val="18"/>
                <w:szCs w:val="18"/>
              </w:rPr>
              <w:lastRenderedPageBreak/>
              <w:t xml:space="preserve">Для измерений объемного расхода и объема азота или </w:t>
            </w:r>
            <w:proofErr w:type="gramStart"/>
            <w:r>
              <w:rPr>
                <w:rFonts w:ascii="Times New Roman" w:hAnsi="Times New Roman" w:cs="Times New Roman"/>
                <w:sz w:val="18"/>
                <w:szCs w:val="18"/>
              </w:rPr>
              <w:lastRenderedPageBreak/>
              <w:t>воздуха .</w:t>
            </w:r>
            <w:proofErr w:type="gramEnd"/>
            <w:r>
              <w:rPr>
                <w:rFonts w:ascii="Times New Roman" w:hAnsi="Times New Roman" w:cs="Times New Roman"/>
                <w:sz w:val="18"/>
                <w:szCs w:val="18"/>
              </w:rPr>
              <w:t xml:space="preserve">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6A0A16" w:rsidRDefault="006A0A16" w:rsidP="006A0A16">
            <w:pPr>
              <w:jc w:val="both"/>
              <w:rPr>
                <w:sz w:val="18"/>
                <w:szCs w:val="18"/>
              </w:rPr>
            </w:pPr>
            <w:r>
              <w:rPr>
                <w:sz w:val="18"/>
                <w:szCs w:val="18"/>
              </w:rPr>
              <w:lastRenderedPageBreak/>
              <w:t>796</w:t>
            </w:r>
          </w:p>
        </w:tc>
        <w:tc>
          <w:tcPr>
            <w:tcW w:w="593" w:type="dxa"/>
            <w:tcBorders>
              <w:top w:val="single" w:sz="4" w:space="0" w:color="000000"/>
              <w:left w:val="single" w:sz="4" w:space="0" w:color="000000"/>
              <w:bottom w:val="single" w:sz="4" w:space="0" w:color="000000"/>
              <w:right w:val="single" w:sz="4" w:space="0" w:color="000000"/>
            </w:tcBorders>
          </w:tcPr>
          <w:p w:rsidR="006A0A16" w:rsidRDefault="006A0A16" w:rsidP="006A0A16">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6A0A16" w:rsidRDefault="006A0A16" w:rsidP="006A0A16">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6A0A16" w:rsidRDefault="006A0A16" w:rsidP="006A0A16">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6A0A16" w:rsidRDefault="006A0A16" w:rsidP="006A0A16">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6A0A16" w:rsidRDefault="006A0A16" w:rsidP="006A0A16">
            <w:pPr>
              <w:jc w:val="both"/>
              <w:rPr>
                <w:sz w:val="18"/>
                <w:szCs w:val="18"/>
              </w:rPr>
            </w:pPr>
            <w:r>
              <w:rPr>
                <w:sz w:val="18"/>
                <w:szCs w:val="18"/>
              </w:rPr>
              <w:t xml:space="preserve">216 000,00 </w:t>
            </w:r>
            <w:r>
              <w:rPr>
                <w:sz w:val="18"/>
                <w:szCs w:val="18"/>
              </w:rPr>
              <w:lastRenderedPageBreak/>
              <w:t>руб.</w:t>
            </w:r>
          </w:p>
        </w:tc>
        <w:tc>
          <w:tcPr>
            <w:tcW w:w="716" w:type="dxa"/>
            <w:tcBorders>
              <w:top w:val="single" w:sz="4" w:space="0" w:color="000000"/>
              <w:left w:val="single" w:sz="4" w:space="0" w:color="000000"/>
              <w:bottom w:val="single" w:sz="4" w:space="0" w:color="000000"/>
              <w:right w:val="single" w:sz="4" w:space="0" w:color="000000"/>
            </w:tcBorders>
          </w:tcPr>
          <w:p w:rsidR="006A0A16" w:rsidRDefault="006A0A16" w:rsidP="006A0A16">
            <w:pPr>
              <w:jc w:val="both"/>
              <w:rPr>
                <w:sz w:val="18"/>
                <w:szCs w:val="18"/>
              </w:rPr>
            </w:pPr>
            <w:r>
              <w:rPr>
                <w:sz w:val="18"/>
                <w:szCs w:val="18"/>
              </w:rPr>
              <w:lastRenderedPageBreak/>
              <w:t xml:space="preserve">Ноябрь 2024 </w:t>
            </w:r>
            <w:r>
              <w:rPr>
                <w:sz w:val="18"/>
                <w:szCs w:val="18"/>
              </w:rPr>
              <w:lastRenderedPageBreak/>
              <w:t>г.</w:t>
            </w:r>
          </w:p>
        </w:tc>
        <w:tc>
          <w:tcPr>
            <w:tcW w:w="981" w:type="dxa"/>
            <w:tcBorders>
              <w:top w:val="single" w:sz="4" w:space="0" w:color="000000"/>
              <w:left w:val="single" w:sz="4" w:space="0" w:color="000000"/>
              <w:bottom w:val="single" w:sz="4" w:space="0" w:color="000000"/>
              <w:right w:val="single" w:sz="4" w:space="0" w:color="000000"/>
            </w:tcBorders>
          </w:tcPr>
          <w:p w:rsidR="006A0A16" w:rsidRDefault="006A0A16" w:rsidP="006A0A16">
            <w:pPr>
              <w:rPr>
                <w:sz w:val="18"/>
                <w:szCs w:val="18"/>
              </w:rPr>
            </w:pPr>
            <w:r>
              <w:rPr>
                <w:sz w:val="18"/>
                <w:szCs w:val="18"/>
              </w:rPr>
              <w:lastRenderedPageBreak/>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6A0A16" w:rsidRDefault="006A0A16" w:rsidP="006A0A16">
            <w:pPr>
              <w:jc w:val="both"/>
              <w:rPr>
                <w:sz w:val="18"/>
                <w:szCs w:val="18"/>
              </w:rPr>
            </w:pPr>
            <w:r>
              <w:rPr>
                <w:sz w:val="18"/>
                <w:szCs w:val="18"/>
              </w:rPr>
              <w:t xml:space="preserve">Аукцион в </w:t>
            </w:r>
            <w:r>
              <w:rPr>
                <w:sz w:val="18"/>
                <w:szCs w:val="18"/>
              </w:rPr>
              <w:lastRenderedPageBreak/>
              <w:t>электронной форме для субъектов МСП</w:t>
            </w:r>
          </w:p>
        </w:tc>
        <w:tc>
          <w:tcPr>
            <w:tcW w:w="596" w:type="dxa"/>
            <w:gridSpan w:val="2"/>
            <w:tcBorders>
              <w:top w:val="single" w:sz="4" w:space="0" w:color="000000"/>
              <w:left w:val="single" w:sz="4" w:space="0" w:color="000000"/>
              <w:bottom w:val="single" w:sz="4" w:space="0" w:color="000000"/>
            </w:tcBorders>
          </w:tcPr>
          <w:p w:rsidR="006A0A16" w:rsidRDefault="006A0A16" w:rsidP="006A0A16">
            <w:pPr>
              <w:jc w:val="both"/>
              <w:rPr>
                <w:sz w:val="18"/>
                <w:szCs w:val="18"/>
              </w:rPr>
            </w:pPr>
            <w:r>
              <w:rPr>
                <w:sz w:val="18"/>
                <w:szCs w:val="18"/>
              </w:rPr>
              <w:lastRenderedPageBreak/>
              <w:t>Да</w:t>
            </w:r>
          </w:p>
        </w:tc>
        <w:tc>
          <w:tcPr>
            <w:tcW w:w="1327" w:type="dxa"/>
            <w:gridSpan w:val="2"/>
            <w:tcBorders>
              <w:top w:val="single" w:sz="4" w:space="0" w:color="000000"/>
              <w:left w:val="single" w:sz="4" w:space="0" w:color="000000"/>
              <w:bottom w:val="single" w:sz="4" w:space="0" w:color="000000"/>
            </w:tcBorders>
          </w:tcPr>
          <w:p w:rsidR="006A0A16" w:rsidRDefault="006A0A16" w:rsidP="006A0A16">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6A0A16" w:rsidRDefault="006A0A16" w:rsidP="006A0A16">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6A0A16" w:rsidRDefault="006A0A16" w:rsidP="006A0A16"/>
        </w:tc>
      </w:tr>
      <w:tr w:rsidR="00E01A94" w:rsidTr="002E5C36">
        <w:tc>
          <w:tcPr>
            <w:tcW w:w="474" w:type="dxa"/>
            <w:tcBorders>
              <w:top w:val="single" w:sz="4" w:space="0" w:color="000000"/>
              <w:left w:val="single" w:sz="4" w:space="0" w:color="000000"/>
              <w:bottom w:val="single" w:sz="4" w:space="0" w:color="000000"/>
              <w:right w:val="single" w:sz="4" w:space="0" w:color="000000"/>
            </w:tcBorders>
          </w:tcPr>
          <w:p w:rsidR="00E01A94" w:rsidRDefault="00E01A94" w:rsidP="00E01A94">
            <w:pPr>
              <w:pStyle w:val="32"/>
              <w:rPr>
                <w:rFonts w:cs="Times New Roman"/>
                <w:b/>
                <w:bCs/>
                <w:sz w:val="18"/>
                <w:szCs w:val="18"/>
              </w:rPr>
            </w:pPr>
            <w:bookmarkStart w:id="30" w:name="_Hlk183069648"/>
            <w:bookmarkEnd w:id="28"/>
            <w:r>
              <w:rPr>
                <w:rFonts w:cs="Times New Roman"/>
                <w:b/>
                <w:bCs/>
                <w:sz w:val="18"/>
                <w:szCs w:val="18"/>
              </w:rPr>
              <w:t>53</w:t>
            </w:r>
          </w:p>
        </w:tc>
        <w:tc>
          <w:tcPr>
            <w:tcW w:w="595" w:type="dxa"/>
            <w:gridSpan w:val="2"/>
            <w:tcBorders>
              <w:top w:val="single" w:sz="4" w:space="0" w:color="000000"/>
              <w:left w:val="single" w:sz="4" w:space="0" w:color="000000"/>
              <w:bottom w:val="single" w:sz="4" w:space="0" w:color="000000"/>
              <w:right w:val="single" w:sz="4" w:space="0" w:color="000000"/>
            </w:tcBorders>
          </w:tcPr>
          <w:p w:rsidR="00E01A94" w:rsidRDefault="000D048D" w:rsidP="00E01A94">
            <w:r>
              <w:rPr>
                <w:b/>
                <w:bCs/>
                <w:kern w:val="2"/>
                <w:sz w:val="18"/>
                <w:szCs w:val="18"/>
                <w:lang w:eastAsia="zh-CN"/>
              </w:rPr>
              <w:pict w14:anchorId="28038419">
                <v:shape id="_x0000_i1027" type="#_x0000_t75" style="width:742.8pt;height:10.2pt">
                  <v:imagedata r:id="rId8" o:title=""/>
                </v:shape>
              </w:pict>
            </w:r>
          </w:p>
        </w:tc>
        <w:tc>
          <w:tcPr>
            <w:tcW w:w="592" w:type="dxa"/>
            <w:tcBorders>
              <w:top w:val="single" w:sz="4" w:space="0" w:color="000000"/>
              <w:left w:val="single" w:sz="4" w:space="0" w:color="000000"/>
              <w:bottom w:val="single" w:sz="4" w:space="0" w:color="000000"/>
              <w:right w:val="single" w:sz="4" w:space="0" w:color="000000"/>
            </w:tcBorders>
          </w:tcPr>
          <w:p w:rsidR="00E01A94" w:rsidRDefault="00E01A94" w:rsidP="00E01A94">
            <w:pPr>
              <w:snapToGrid w:val="0"/>
              <w:rPr>
                <w:sz w:val="18"/>
                <w:szCs w:val="18"/>
              </w:rPr>
            </w:pPr>
            <w:r>
              <w:rPr>
                <w:sz w:val="18"/>
                <w:szCs w:val="18"/>
              </w:rPr>
              <w:t>26.51.63.110</w:t>
            </w:r>
          </w:p>
        </w:tc>
        <w:tc>
          <w:tcPr>
            <w:tcW w:w="1278" w:type="dxa"/>
            <w:tcBorders>
              <w:top w:val="single" w:sz="4" w:space="0" w:color="000000"/>
              <w:left w:val="single" w:sz="4" w:space="0" w:color="000000"/>
              <w:bottom w:val="single" w:sz="4" w:space="0" w:color="000000"/>
              <w:right w:val="single" w:sz="4" w:space="0" w:color="000000"/>
            </w:tcBorders>
          </w:tcPr>
          <w:p w:rsidR="00E01A94" w:rsidRDefault="00E01A94" w:rsidP="00E01A94">
            <w:pPr>
              <w:snapToGrid w:val="0"/>
              <w:rPr>
                <w:sz w:val="18"/>
                <w:szCs w:val="18"/>
              </w:rPr>
            </w:pPr>
            <w:r>
              <w:rPr>
                <w:sz w:val="18"/>
                <w:szCs w:val="18"/>
              </w:rPr>
              <w:t>Счетчик-расходомер газа РГТ-6</w:t>
            </w:r>
          </w:p>
        </w:tc>
        <w:tc>
          <w:tcPr>
            <w:tcW w:w="2360" w:type="dxa"/>
            <w:tcBorders>
              <w:top w:val="single" w:sz="4" w:space="0" w:color="000000"/>
              <w:left w:val="single" w:sz="4" w:space="0" w:color="000000"/>
              <w:bottom w:val="single" w:sz="4" w:space="0" w:color="000000"/>
              <w:right w:val="single" w:sz="4" w:space="0" w:color="000000"/>
            </w:tcBorders>
          </w:tcPr>
          <w:p w:rsidR="00E01A94" w:rsidRDefault="00E01A94" w:rsidP="00E01A94">
            <w:pPr>
              <w:pStyle w:val="afffc"/>
              <w:jc w:val="left"/>
              <w:rPr>
                <w:rFonts w:ascii="Times New Roman" w:hAnsi="Times New Roman" w:cs="Times New Roman"/>
                <w:sz w:val="18"/>
                <w:szCs w:val="18"/>
              </w:rPr>
            </w:pPr>
            <w:r>
              <w:rPr>
                <w:rFonts w:ascii="Times New Roman" w:hAnsi="Times New Roman" w:cs="Times New Roman"/>
                <w:sz w:val="18"/>
                <w:szCs w:val="18"/>
              </w:rPr>
              <w:t xml:space="preserve">Для измерений объемного расхода и объема азота или </w:t>
            </w:r>
            <w:proofErr w:type="gramStart"/>
            <w:r>
              <w:rPr>
                <w:rFonts w:ascii="Times New Roman" w:hAnsi="Times New Roman" w:cs="Times New Roman"/>
                <w:sz w:val="18"/>
                <w:szCs w:val="18"/>
              </w:rPr>
              <w:t>воздуха .</w:t>
            </w:r>
            <w:proofErr w:type="gramEnd"/>
            <w:r>
              <w:rPr>
                <w:rFonts w:ascii="Times New Roman" w:hAnsi="Times New Roman" w:cs="Times New Roman"/>
                <w:sz w:val="18"/>
                <w:szCs w:val="18"/>
              </w:rPr>
              <w:t xml:space="preserve">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E01A94" w:rsidRDefault="00E01A94" w:rsidP="00E01A94">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E01A94" w:rsidRDefault="00E01A94" w:rsidP="00E01A94">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E01A94" w:rsidRDefault="00E01A94" w:rsidP="00E01A94">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E01A94" w:rsidRDefault="00E01A94" w:rsidP="00E01A94">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E01A94" w:rsidRDefault="00E01A94" w:rsidP="00E01A94">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E01A94" w:rsidRDefault="00E01A94" w:rsidP="00E01A94">
            <w:pPr>
              <w:jc w:val="both"/>
              <w:rPr>
                <w:sz w:val="18"/>
                <w:szCs w:val="18"/>
              </w:rPr>
            </w:pPr>
            <w:r>
              <w:rPr>
                <w:sz w:val="18"/>
                <w:szCs w:val="18"/>
              </w:rPr>
              <w:t>216 000,00 руб.</w:t>
            </w:r>
          </w:p>
        </w:tc>
        <w:tc>
          <w:tcPr>
            <w:tcW w:w="716" w:type="dxa"/>
            <w:tcBorders>
              <w:top w:val="single" w:sz="4" w:space="0" w:color="000000"/>
              <w:left w:val="single" w:sz="4" w:space="0" w:color="000000"/>
              <w:bottom w:val="single" w:sz="4" w:space="0" w:color="000000"/>
              <w:right w:val="single" w:sz="4" w:space="0" w:color="000000"/>
            </w:tcBorders>
          </w:tcPr>
          <w:p w:rsidR="00E01A94" w:rsidRDefault="00E01A94" w:rsidP="00E01A94">
            <w:pPr>
              <w:jc w:val="both"/>
              <w:rPr>
                <w:sz w:val="18"/>
                <w:szCs w:val="18"/>
              </w:rPr>
            </w:pPr>
            <w:r>
              <w:rPr>
                <w:sz w:val="18"/>
                <w:szCs w:val="18"/>
              </w:rPr>
              <w:t>Ноябрь 2024 г.</w:t>
            </w:r>
          </w:p>
        </w:tc>
        <w:tc>
          <w:tcPr>
            <w:tcW w:w="981" w:type="dxa"/>
            <w:tcBorders>
              <w:top w:val="single" w:sz="4" w:space="0" w:color="000000"/>
              <w:left w:val="single" w:sz="4" w:space="0" w:color="000000"/>
              <w:bottom w:val="single" w:sz="4" w:space="0" w:color="000000"/>
              <w:right w:val="single" w:sz="4" w:space="0" w:color="000000"/>
            </w:tcBorders>
          </w:tcPr>
          <w:p w:rsidR="00E01A94" w:rsidRDefault="00E01A94" w:rsidP="00E01A94">
            <w:pPr>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E01A94" w:rsidRDefault="00E01A94" w:rsidP="00E01A94">
            <w:pPr>
              <w:jc w:val="both"/>
              <w:rPr>
                <w:sz w:val="18"/>
                <w:szCs w:val="18"/>
              </w:rPr>
            </w:pPr>
            <w:r>
              <w:rPr>
                <w:sz w:val="18"/>
                <w:szCs w:val="18"/>
              </w:rPr>
              <w:t xml:space="preserve">Закупка у ед. поставщика </w:t>
            </w:r>
          </w:p>
        </w:tc>
        <w:tc>
          <w:tcPr>
            <w:tcW w:w="596" w:type="dxa"/>
            <w:gridSpan w:val="2"/>
            <w:tcBorders>
              <w:top w:val="single" w:sz="4" w:space="0" w:color="000000"/>
              <w:left w:val="single" w:sz="4" w:space="0" w:color="000000"/>
              <w:bottom w:val="single" w:sz="4" w:space="0" w:color="000000"/>
            </w:tcBorders>
          </w:tcPr>
          <w:p w:rsidR="00E01A94" w:rsidRDefault="00E01A94" w:rsidP="00E01A94">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E01A94" w:rsidRDefault="00E01A94" w:rsidP="00E01A94">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E01A94" w:rsidRDefault="00E01A94" w:rsidP="00E01A94">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E01A94" w:rsidRDefault="00E01A94" w:rsidP="00E01A94"/>
        </w:tc>
      </w:tr>
      <w:bookmarkEnd w:id="30"/>
      <w:tr w:rsidR="00D97BC3" w:rsidTr="002E5C36">
        <w:tc>
          <w:tcPr>
            <w:tcW w:w="474" w:type="dxa"/>
            <w:tcBorders>
              <w:top w:val="single" w:sz="4" w:space="0" w:color="000000"/>
              <w:left w:val="single" w:sz="4" w:space="0" w:color="000000"/>
              <w:bottom w:val="single" w:sz="4" w:space="0" w:color="000000"/>
              <w:right w:val="single" w:sz="4" w:space="0" w:color="000000"/>
            </w:tcBorders>
          </w:tcPr>
          <w:p w:rsidR="00D97BC3" w:rsidRDefault="00D97BC3" w:rsidP="00D97BC3">
            <w:pPr>
              <w:pStyle w:val="32"/>
              <w:rPr>
                <w:rFonts w:cs="Times New Roman"/>
                <w:b/>
                <w:bCs/>
                <w:sz w:val="18"/>
                <w:szCs w:val="18"/>
              </w:rPr>
            </w:pPr>
            <w:r>
              <w:rPr>
                <w:rFonts w:cs="Times New Roman"/>
                <w:b/>
                <w:bCs/>
                <w:sz w:val="18"/>
                <w:szCs w:val="18"/>
              </w:rPr>
              <w:t>54</w:t>
            </w:r>
          </w:p>
        </w:tc>
        <w:tc>
          <w:tcPr>
            <w:tcW w:w="595" w:type="dxa"/>
            <w:gridSpan w:val="2"/>
            <w:tcBorders>
              <w:top w:val="single" w:sz="4" w:space="0" w:color="000000"/>
              <w:left w:val="single" w:sz="4" w:space="0" w:color="000000"/>
              <w:bottom w:val="single" w:sz="4" w:space="0" w:color="000000"/>
              <w:right w:val="single" w:sz="4" w:space="0" w:color="000000"/>
            </w:tcBorders>
          </w:tcPr>
          <w:p w:rsidR="00D97BC3" w:rsidRDefault="000D048D" w:rsidP="00D97BC3">
            <w:r>
              <w:rPr>
                <w:b/>
                <w:bCs/>
                <w:kern w:val="2"/>
                <w:sz w:val="18"/>
                <w:szCs w:val="18"/>
                <w:lang w:eastAsia="zh-CN"/>
              </w:rPr>
              <w:pict w14:anchorId="21D6680E">
                <v:shape id="_x0000_i1028" type="#_x0000_t75" style="width:742.8pt;height:10.2pt">
                  <v:imagedata r:id="rId8" o:title=""/>
                </v:shape>
              </w:pict>
            </w:r>
          </w:p>
        </w:tc>
        <w:tc>
          <w:tcPr>
            <w:tcW w:w="592" w:type="dxa"/>
            <w:tcBorders>
              <w:top w:val="single" w:sz="4" w:space="0" w:color="000000"/>
              <w:left w:val="single" w:sz="4" w:space="0" w:color="000000"/>
              <w:bottom w:val="single" w:sz="4" w:space="0" w:color="000000"/>
              <w:right w:val="single" w:sz="4" w:space="0" w:color="000000"/>
            </w:tcBorders>
          </w:tcPr>
          <w:p w:rsidR="00D97BC3" w:rsidRDefault="00D97BC3" w:rsidP="00D97BC3">
            <w:pPr>
              <w:pStyle w:val="afffc"/>
              <w:rPr>
                <w:rFonts w:ascii="Times New Roman" w:hAnsi="Times New Roman" w:cs="Times New Roman"/>
                <w:sz w:val="18"/>
                <w:szCs w:val="18"/>
              </w:rPr>
            </w:pPr>
            <w:r>
              <w:rPr>
                <w:rFonts w:ascii="Times New Roman" w:hAnsi="Times New Roman" w:cs="Times New Roman"/>
                <w:sz w:val="18"/>
                <w:szCs w:val="18"/>
              </w:rPr>
              <w:t>26.51.64.190</w:t>
            </w:r>
          </w:p>
        </w:tc>
        <w:tc>
          <w:tcPr>
            <w:tcW w:w="1278" w:type="dxa"/>
            <w:tcBorders>
              <w:top w:val="single" w:sz="4" w:space="0" w:color="000000"/>
              <w:left w:val="single" w:sz="4" w:space="0" w:color="000000"/>
              <w:bottom w:val="single" w:sz="4" w:space="0" w:color="000000"/>
              <w:right w:val="single" w:sz="4" w:space="0" w:color="000000"/>
            </w:tcBorders>
          </w:tcPr>
          <w:p w:rsidR="00D97BC3" w:rsidRDefault="00D97BC3" w:rsidP="00D97BC3">
            <w:pPr>
              <w:snapToGrid w:val="0"/>
              <w:rPr>
                <w:sz w:val="18"/>
                <w:szCs w:val="18"/>
              </w:rPr>
            </w:pPr>
            <w:r>
              <w:rPr>
                <w:sz w:val="18"/>
                <w:szCs w:val="18"/>
              </w:rPr>
              <w:t>Имитатор параметров движения транспортных средств «САПСАН 3М» литера 2</w:t>
            </w:r>
          </w:p>
        </w:tc>
        <w:tc>
          <w:tcPr>
            <w:tcW w:w="2360" w:type="dxa"/>
            <w:tcBorders>
              <w:top w:val="single" w:sz="4" w:space="0" w:color="000000"/>
              <w:left w:val="single" w:sz="4" w:space="0" w:color="000000"/>
              <w:bottom w:val="single" w:sz="4" w:space="0" w:color="000000"/>
              <w:right w:val="single" w:sz="4" w:space="0" w:color="000000"/>
            </w:tcBorders>
          </w:tcPr>
          <w:p w:rsidR="00D97BC3" w:rsidRDefault="00D97BC3" w:rsidP="00D97BC3">
            <w:pPr>
              <w:pStyle w:val="afffc"/>
              <w:jc w:val="left"/>
              <w:rPr>
                <w:rFonts w:ascii="Times New Roman" w:hAnsi="Times New Roman" w:cs="Times New Roman"/>
                <w:sz w:val="18"/>
                <w:szCs w:val="18"/>
              </w:rPr>
            </w:pPr>
            <w:r>
              <w:rPr>
                <w:rFonts w:ascii="Times New Roman" w:hAnsi="Times New Roman" w:cs="Times New Roman"/>
                <w:sz w:val="18"/>
                <w:szCs w:val="18"/>
              </w:rPr>
              <w:t>Для имитации и воспроизведения скорости и направления движения транспортных средств. Подробные требования будут указаны в документации о закупке</w:t>
            </w:r>
          </w:p>
        </w:tc>
        <w:tc>
          <w:tcPr>
            <w:tcW w:w="595" w:type="dxa"/>
            <w:tcBorders>
              <w:top w:val="single" w:sz="4" w:space="0" w:color="000000"/>
              <w:left w:val="single" w:sz="4" w:space="0" w:color="000000"/>
              <w:bottom w:val="single" w:sz="4" w:space="0" w:color="000000"/>
              <w:right w:val="single" w:sz="4" w:space="0" w:color="000000"/>
            </w:tcBorders>
          </w:tcPr>
          <w:p w:rsidR="00D97BC3" w:rsidRDefault="00D97BC3" w:rsidP="00D97BC3">
            <w:pPr>
              <w:jc w:val="both"/>
              <w:rPr>
                <w:sz w:val="18"/>
                <w:szCs w:val="18"/>
              </w:rPr>
            </w:pPr>
            <w:r>
              <w:rPr>
                <w:sz w:val="18"/>
                <w:szCs w:val="18"/>
              </w:rPr>
              <w:t>796</w:t>
            </w:r>
          </w:p>
        </w:tc>
        <w:tc>
          <w:tcPr>
            <w:tcW w:w="593" w:type="dxa"/>
            <w:tcBorders>
              <w:top w:val="single" w:sz="4" w:space="0" w:color="000000"/>
              <w:left w:val="single" w:sz="4" w:space="0" w:color="000000"/>
              <w:bottom w:val="single" w:sz="4" w:space="0" w:color="000000"/>
              <w:right w:val="single" w:sz="4" w:space="0" w:color="000000"/>
            </w:tcBorders>
          </w:tcPr>
          <w:p w:rsidR="00D97BC3" w:rsidRDefault="00D97BC3" w:rsidP="00D97BC3">
            <w:pPr>
              <w:jc w:val="both"/>
              <w:rPr>
                <w:sz w:val="18"/>
                <w:szCs w:val="18"/>
              </w:rPr>
            </w:pPr>
            <w:r>
              <w:rPr>
                <w:sz w:val="18"/>
                <w:szCs w:val="18"/>
              </w:rPr>
              <w:t>Шт.</w:t>
            </w:r>
          </w:p>
        </w:tc>
        <w:tc>
          <w:tcPr>
            <w:tcW w:w="710" w:type="dxa"/>
            <w:tcBorders>
              <w:top w:val="single" w:sz="4" w:space="0" w:color="000000"/>
              <w:left w:val="single" w:sz="4" w:space="0" w:color="000000"/>
              <w:bottom w:val="single" w:sz="4" w:space="0" w:color="000000"/>
              <w:right w:val="single" w:sz="4" w:space="0" w:color="000000"/>
            </w:tcBorders>
          </w:tcPr>
          <w:p w:rsidR="00D97BC3" w:rsidRDefault="00D97BC3" w:rsidP="00D97BC3">
            <w:pPr>
              <w:jc w:val="both"/>
              <w:rPr>
                <w:sz w:val="18"/>
                <w:szCs w:val="18"/>
              </w:rPr>
            </w:pPr>
            <w:r>
              <w:rPr>
                <w:sz w:val="18"/>
                <w:szCs w:val="18"/>
              </w:rPr>
              <w:t>1</w:t>
            </w:r>
          </w:p>
        </w:tc>
        <w:tc>
          <w:tcPr>
            <w:tcW w:w="1386" w:type="dxa"/>
            <w:tcBorders>
              <w:top w:val="single" w:sz="4" w:space="0" w:color="000000"/>
              <w:left w:val="single" w:sz="4" w:space="0" w:color="000000"/>
              <w:bottom w:val="single" w:sz="4" w:space="0" w:color="000000"/>
              <w:right w:val="single" w:sz="4" w:space="0" w:color="000000"/>
            </w:tcBorders>
          </w:tcPr>
          <w:p w:rsidR="00D97BC3" w:rsidRDefault="00D97BC3" w:rsidP="00D97BC3">
            <w:pPr>
              <w:jc w:val="both"/>
              <w:rPr>
                <w:sz w:val="18"/>
                <w:szCs w:val="18"/>
              </w:rPr>
            </w:pPr>
            <w:r>
              <w:rPr>
                <w:sz w:val="18"/>
                <w:szCs w:val="18"/>
              </w:rPr>
              <w:t>11401000000</w:t>
            </w:r>
          </w:p>
        </w:tc>
        <w:tc>
          <w:tcPr>
            <w:tcW w:w="739" w:type="dxa"/>
            <w:tcBorders>
              <w:top w:val="single" w:sz="4" w:space="0" w:color="000000"/>
              <w:left w:val="single" w:sz="4" w:space="0" w:color="000000"/>
              <w:bottom w:val="single" w:sz="4" w:space="0" w:color="000000"/>
              <w:right w:val="single" w:sz="4" w:space="0" w:color="000000"/>
            </w:tcBorders>
          </w:tcPr>
          <w:p w:rsidR="00D97BC3" w:rsidRDefault="00D97BC3" w:rsidP="00D97BC3">
            <w:pPr>
              <w:jc w:val="both"/>
              <w:rPr>
                <w:sz w:val="18"/>
                <w:szCs w:val="18"/>
              </w:rPr>
            </w:pPr>
            <w:r>
              <w:rPr>
                <w:sz w:val="18"/>
                <w:szCs w:val="18"/>
              </w:rPr>
              <w:t>Архангельск</w:t>
            </w:r>
          </w:p>
        </w:tc>
        <w:tc>
          <w:tcPr>
            <w:tcW w:w="829" w:type="dxa"/>
            <w:tcBorders>
              <w:top w:val="single" w:sz="4" w:space="0" w:color="000000"/>
              <w:left w:val="single" w:sz="4" w:space="0" w:color="000000"/>
              <w:bottom w:val="single" w:sz="4" w:space="0" w:color="000000"/>
              <w:right w:val="single" w:sz="4" w:space="0" w:color="000000"/>
            </w:tcBorders>
          </w:tcPr>
          <w:p w:rsidR="00D97BC3" w:rsidRDefault="00D97BC3" w:rsidP="00D97BC3">
            <w:pPr>
              <w:jc w:val="both"/>
              <w:rPr>
                <w:sz w:val="18"/>
                <w:szCs w:val="18"/>
              </w:rPr>
            </w:pPr>
            <w:r>
              <w:rPr>
                <w:sz w:val="18"/>
                <w:szCs w:val="18"/>
              </w:rPr>
              <w:t>700 000,00 руб.</w:t>
            </w:r>
          </w:p>
        </w:tc>
        <w:tc>
          <w:tcPr>
            <w:tcW w:w="716" w:type="dxa"/>
            <w:tcBorders>
              <w:top w:val="single" w:sz="4" w:space="0" w:color="000000"/>
              <w:left w:val="single" w:sz="4" w:space="0" w:color="000000"/>
              <w:bottom w:val="single" w:sz="4" w:space="0" w:color="000000"/>
              <w:right w:val="single" w:sz="4" w:space="0" w:color="000000"/>
            </w:tcBorders>
          </w:tcPr>
          <w:p w:rsidR="00D97BC3" w:rsidRDefault="00D97BC3" w:rsidP="00D97BC3">
            <w:pPr>
              <w:jc w:val="both"/>
              <w:rPr>
                <w:sz w:val="18"/>
                <w:szCs w:val="18"/>
              </w:rPr>
            </w:pPr>
            <w:r>
              <w:rPr>
                <w:sz w:val="18"/>
                <w:szCs w:val="18"/>
              </w:rPr>
              <w:t>Ноябрь 2024 г.</w:t>
            </w:r>
          </w:p>
        </w:tc>
        <w:tc>
          <w:tcPr>
            <w:tcW w:w="981" w:type="dxa"/>
            <w:tcBorders>
              <w:top w:val="single" w:sz="4" w:space="0" w:color="000000"/>
              <w:left w:val="single" w:sz="4" w:space="0" w:color="000000"/>
              <w:bottom w:val="single" w:sz="4" w:space="0" w:color="000000"/>
              <w:right w:val="single" w:sz="4" w:space="0" w:color="000000"/>
            </w:tcBorders>
          </w:tcPr>
          <w:p w:rsidR="00D97BC3" w:rsidRDefault="00D97BC3" w:rsidP="00D97BC3">
            <w:pPr>
              <w:rPr>
                <w:sz w:val="18"/>
                <w:szCs w:val="18"/>
              </w:rPr>
            </w:pPr>
            <w:r>
              <w:rPr>
                <w:sz w:val="18"/>
                <w:szCs w:val="18"/>
              </w:rPr>
              <w:t>Декабрь 2024 г.</w:t>
            </w:r>
          </w:p>
        </w:tc>
        <w:tc>
          <w:tcPr>
            <w:tcW w:w="912" w:type="dxa"/>
            <w:gridSpan w:val="2"/>
            <w:tcBorders>
              <w:top w:val="single" w:sz="4" w:space="0" w:color="000000"/>
              <w:left w:val="single" w:sz="4" w:space="0" w:color="000000"/>
              <w:bottom w:val="single" w:sz="4" w:space="0" w:color="000000"/>
              <w:right w:val="single" w:sz="4" w:space="0" w:color="000000"/>
            </w:tcBorders>
          </w:tcPr>
          <w:p w:rsidR="00D97BC3" w:rsidRDefault="00D97BC3" w:rsidP="00D97BC3">
            <w:pPr>
              <w:jc w:val="both"/>
              <w:rPr>
                <w:sz w:val="18"/>
                <w:szCs w:val="18"/>
              </w:rPr>
            </w:pPr>
            <w:r>
              <w:rPr>
                <w:sz w:val="18"/>
                <w:szCs w:val="18"/>
              </w:rPr>
              <w:t xml:space="preserve">Закупка у ед. поставщика </w:t>
            </w:r>
          </w:p>
        </w:tc>
        <w:tc>
          <w:tcPr>
            <w:tcW w:w="596" w:type="dxa"/>
            <w:gridSpan w:val="2"/>
            <w:tcBorders>
              <w:top w:val="single" w:sz="4" w:space="0" w:color="000000"/>
              <w:left w:val="single" w:sz="4" w:space="0" w:color="000000"/>
              <w:bottom w:val="single" w:sz="4" w:space="0" w:color="000000"/>
            </w:tcBorders>
          </w:tcPr>
          <w:p w:rsidR="00D97BC3" w:rsidRDefault="00D97BC3" w:rsidP="00D97BC3">
            <w:pPr>
              <w:jc w:val="both"/>
              <w:rPr>
                <w:sz w:val="18"/>
                <w:szCs w:val="18"/>
              </w:rPr>
            </w:pPr>
            <w:r>
              <w:rPr>
                <w:sz w:val="18"/>
                <w:szCs w:val="18"/>
              </w:rPr>
              <w:t>Нет</w:t>
            </w:r>
          </w:p>
        </w:tc>
        <w:tc>
          <w:tcPr>
            <w:tcW w:w="1327" w:type="dxa"/>
            <w:gridSpan w:val="2"/>
            <w:tcBorders>
              <w:top w:val="single" w:sz="4" w:space="0" w:color="000000"/>
              <w:left w:val="single" w:sz="4" w:space="0" w:color="000000"/>
              <w:bottom w:val="single" w:sz="4" w:space="0" w:color="000000"/>
            </w:tcBorders>
          </w:tcPr>
          <w:p w:rsidR="00D97BC3" w:rsidRDefault="00D97BC3" w:rsidP="00D97BC3">
            <w:pPr>
              <w:jc w:val="center"/>
              <w:rPr>
                <w:sz w:val="18"/>
                <w:szCs w:val="18"/>
              </w:rPr>
            </w:pPr>
            <w:r>
              <w:rPr>
                <w:sz w:val="18"/>
                <w:szCs w:val="18"/>
              </w:rPr>
              <w:t>-</w:t>
            </w:r>
          </w:p>
        </w:tc>
        <w:tc>
          <w:tcPr>
            <w:tcW w:w="710" w:type="dxa"/>
            <w:tcBorders>
              <w:top w:val="single" w:sz="4" w:space="0" w:color="000000"/>
              <w:left w:val="single" w:sz="4" w:space="0" w:color="000000"/>
              <w:bottom w:val="single" w:sz="4" w:space="0" w:color="000000"/>
              <w:right w:val="single" w:sz="4" w:space="0" w:color="000000"/>
            </w:tcBorders>
          </w:tcPr>
          <w:p w:rsidR="00D97BC3" w:rsidRDefault="00D97BC3" w:rsidP="00D97BC3">
            <w:pPr>
              <w:pStyle w:val="afffc"/>
              <w:rPr>
                <w:rFonts w:ascii="Times New Roman" w:hAnsi="Times New Roman" w:cs="Times New Roman"/>
                <w:sz w:val="18"/>
                <w:szCs w:val="18"/>
              </w:rPr>
            </w:pPr>
            <w:r>
              <w:rPr>
                <w:rFonts w:ascii="Times New Roman" w:hAnsi="Times New Roman" w:cs="Times New Roman"/>
                <w:sz w:val="18"/>
                <w:szCs w:val="18"/>
              </w:rPr>
              <w:t>-</w:t>
            </w:r>
          </w:p>
        </w:tc>
        <w:tc>
          <w:tcPr>
            <w:tcW w:w="236" w:type="dxa"/>
          </w:tcPr>
          <w:p w:rsidR="00D97BC3" w:rsidRDefault="00D97BC3" w:rsidP="00D97BC3"/>
        </w:tc>
      </w:tr>
    </w:tbl>
    <w:p w:rsidR="00FC6BEE" w:rsidRDefault="00FC6BEE">
      <w:pPr>
        <w:pStyle w:val="OEM"/>
        <w:rPr>
          <w:rFonts w:ascii="Times New Roman" w:hAnsi="Times New Roman" w:cs="Times New Roman"/>
          <w:sz w:val="18"/>
          <w:szCs w:val="18"/>
        </w:rPr>
      </w:pPr>
    </w:p>
    <w:tbl>
      <w:tblPr>
        <w:tblW w:w="16341" w:type="dxa"/>
        <w:tblInd w:w="-669" w:type="dxa"/>
        <w:tblLayout w:type="fixed"/>
        <w:tblCellMar>
          <w:top w:w="102" w:type="dxa"/>
          <w:left w:w="62" w:type="dxa"/>
          <w:bottom w:w="102" w:type="dxa"/>
          <w:right w:w="62" w:type="dxa"/>
        </w:tblCellMar>
        <w:tblLook w:val="0000" w:firstRow="0" w:lastRow="0" w:firstColumn="0" w:lastColumn="0" w:noHBand="0" w:noVBand="0"/>
      </w:tblPr>
      <w:tblGrid>
        <w:gridCol w:w="144"/>
        <w:gridCol w:w="148"/>
        <w:gridCol w:w="372"/>
        <w:gridCol w:w="567"/>
        <w:gridCol w:w="45"/>
        <w:gridCol w:w="522"/>
        <w:gridCol w:w="1227"/>
        <w:gridCol w:w="1982"/>
        <w:gridCol w:w="502"/>
        <w:gridCol w:w="501"/>
        <w:gridCol w:w="600"/>
        <w:gridCol w:w="1167"/>
        <w:gridCol w:w="261"/>
        <w:gridCol w:w="389"/>
        <w:gridCol w:w="708"/>
        <w:gridCol w:w="101"/>
        <w:gridCol w:w="512"/>
        <w:gridCol w:w="331"/>
        <w:gridCol w:w="528"/>
        <w:gridCol w:w="378"/>
        <w:gridCol w:w="594"/>
        <w:gridCol w:w="54"/>
        <w:gridCol w:w="312"/>
        <w:gridCol w:w="213"/>
        <w:gridCol w:w="309"/>
        <w:gridCol w:w="361"/>
        <w:gridCol w:w="37"/>
        <w:gridCol w:w="105"/>
        <w:gridCol w:w="96"/>
        <w:gridCol w:w="139"/>
        <w:gridCol w:w="115"/>
        <w:gridCol w:w="251"/>
        <w:gridCol w:w="71"/>
        <w:gridCol w:w="76"/>
        <w:gridCol w:w="105"/>
        <w:gridCol w:w="82"/>
        <w:gridCol w:w="238"/>
        <w:gridCol w:w="196"/>
        <w:gridCol w:w="80"/>
        <w:gridCol w:w="182"/>
        <w:gridCol w:w="236"/>
        <w:gridCol w:w="237"/>
        <w:gridCol w:w="144"/>
        <w:gridCol w:w="145"/>
        <w:gridCol w:w="834"/>
        <w:gridCol w:w="144"/>
      </w:tblGrid>
      <w:tr w:rsidR="00FC6BEE" w:rsidTr="00437699">
        <w:tc>
          <w:tcPr>
            <w:tcW w:w="11633" w:type="dxa"/>
            <w:gridSpan w:val="22"/>
            <w:tcBorders>
              <w:top w:val="single" w:sz="4" w:space="0" w:color="000000"/>
              <w:left w:val="single" w:sz="4" w:space="0" w:color="000000"/>
              <w:right w:val="single" w:sz="4" w:space="0" w:color="000000"/>
            </w:tcBorders>
          </w:tcPr>
          <w:p w:rsidR="00FC6BEE" w:rsidRDefault="005C18E0">
            <w:pPr>
              <w:jc w:val="center"/>
              <w:rPr>
                <w:sz w:val="20"/>
                <w:szCs w:val="20"/>
              </w:rPr>
            </w:pPr>
            <w:r>
              <w:rPr>
                <w:sz w:val="20"/>
                <w:szCs w:val="20"/>
              </w:rPr>
              <w:t>Участие субъектов малого и среднего предпринимательства в закупке</w:t>
            </w:r>
          </w:p>
        </w:tc>
        <w:tc>
          <w:tcPr>
            <w:tcW w:w="2009" w:type="dxa"/>
            <w:gridSpan w:val="11"/>
            <w:tcMar>
              <w:top w:w="0" w:type="dxa"/>
              <w:left w:w="5" w:type="dxa"/>
              <w:bottom w:w="0" w:type="dxa"/>
              <w:right w:w="5" w:type="dxa"/>
            </w:tcMar>
          </w:tcPr>
          <w:p w:rsidR="00FC6BEE" w:rsidRDefault="00FC6BEE">
            <w:pPr>
              <w:snapToGrid w:val="0"/>
              <w:rPr>
                <w:sz w:val="20"/>
                <w:szCs w:val="20"/>
              </w:rPr>
            </w:pPr>
          </w:p>
        </w:tc>
        <w:tc>
          <w:tcPr>
            <w:tcW w:w="181" w:type="dxa"/>
            <w:gridSpan w:val="2"/>
            <w:tcMar>
              <w:top w:w="0" w:type="dxa"/>
              <w:left w:w="5" w:type="dxa"/>
              <w:bottom w:w="0" w:type="dxa"/>
              <w:right w:w="5" w:type="dxa"/>
            </w:tcMar>
          </w:tcPr>
          <w:p w:rsidR="00FC6BEE" w:rsidRDefault="00FC6BEE"/>
        </w:tc>
        <w:tc>
          <w:tcPr>
            <w:tcW w:w="516" w:type="dxa"/>
            <w:gridSpan w:val="3"/>
            <w:tcMar>
              <w:top w:w="0" w:type="dxa"/>
              <w:left w:w="5" w:type="dxa"/>
              <w:bottom w:w="0" w:type="dxa"/>
              <w:right w:w="5" w:type="dxa"/>
            </w:tcMar>
          </w:tcPr>
          <w:p w:rsidR="00FC6BEE" w:rsidRDefault="00FC6BEE"/>
        </w:tc>
        <w:tc>
          <w:tcPr>
            <w:tcW w:w="262" w:type="dxa"/>
            <w:gridSpan w:val="2"/>
            <w:tcMar>
              <w:top w:w="0" w:type="dxa"/>
              <w:left w:w="5" w:type="dxa"/>
              <w:bottom w:w="0" w:type="dxa"/>
              <w:right w:w="5" w:type="dxa"/>
            </w:tcMar>
          </w:tcPr>
          <w:p w:rsidR="00FC6BEE" w:rsidRDefault="00FC6BEE"/>
        </w:tc>
        <w:tc>
          <w:tcPr>
            <w:tcW w:w="236" w:type="dxa"/>
            <w:tcMar>
              <w:top w:w="0" w:type="dxa"/>
              <w:left w:w="5" w:type="dxa"/>
              <w:bottom w:w="0" w:type="dxa"/>
              <w:right w:w="5" w:type="dxa"/>
            </w:tcMar>
          </w:tcPr>
          <w:p w:rsidR="00FC6BEE" w:rsidRDefault="00FC6BEE"/>
        </w:tc>
        <w:tc>
          <w:tcPr>
            <w:tcW w:w="237" w:type="dxa"/>
            <w:tcMar>
              <w:top w:w="0" w:type="dxa"/>
              <w:left w:w="5" w:type="dxa"/>
              <w:bottom w:w="0" w:type="dxa"/>
              <w:right w:w="5" w:type="dxa"/>
            </w:tcMar>
          </w:tcPr>
          <w:p w:rsidR="00FC6BEE" w:rsidRDefault="00FC6BEE"/>
        </w:tc>
        <w:tc>
          <w:tcPr>
            <w:tcW w:w="144" w:type="dxa"/>
            <w:tcMar>
              <w:top w:w="0" w:type="dxa"/>
              <w:left w:w="5" w:type="dxa"/>
              <w:bottom w:w="0" w:type="dxa"/>
              <w:right w:w="5" w:type="dxa"/>
            </w:tcMar>
          </w:tcPr>
          <w:p w:rsidR="00FC6BEE" w:rsidRDefault="00FC6BEE"/>
        </w:tc>
        <w:tc>
          <w:tcPr>
            <w:tcW w:w="145" w:type="dxa"/>
            <w:tcMar>
              <w:top w:w="0" w:type="dxa"/>
              <w:left w:w="5" w:type="dxa"/>
              <w:bottom w:w="0" w:type="dxa"/>
              <w:right w:w="5" w:type="dxa"/>
            </w:tcMar>
          </w:tcPr>
          <w:p w:rsidR="00FC6BEE" w:rsidRDefault="00FC6BEE"/>
        </w:tc>
        <w:tc>
          <w:tcPr>
            <w:tcW w:w="834" w:type="dxa"/>
          </w:tcPr>
          <w:p w:rsidR="00FC6BEE" w:rsidRDefault="00FC6BEE"/>
        </w:tc>
        <w:tc>
          <w:tcPr>
            <w:tcW w:w="144" w:type="dxa"/>
          </w:tcPr>
          <w:p w:rsidR="00FC6BEE" w:rsidRDefault="00FC6BEE"/>
        </w:tc>
      </w:tr>
      <w:tr w:rsidR="00FC6BEE" w:rsidTr="00437699">
        <w:trPr>
          <w:trHeight w:val="330"/>
        </w:trPr>
        <w:tc>
          <w:tcPr>
            <w:tcW w:w="12828" w:type="dxa"/>
            <w:gridSpan w:val="26"/>
            <w:vAlign w:val="bottom"/>
          </w:tcPr>
          <w:p w:rsidR="00FC6BEE" w:rsidRDefault="005C18E0">
            <w:pPr>
              <w:jc w:val="both"/>
              <w:rPr>
                <w:sz w:val="20"/>
                <w:szCs w:val="20"/>
              </w:rPr>
            </w:pPr>
            <w:r>
              <w:rPr>
                <w:sz w:val="20"/>
                <w:szCs w:val="20"/>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w:t>
            </w:r>
          </w:p>
        </w:tc>
        <w:tc>
          <w:tcPr>
            <w:tcW w:w="743" w:type="dxa"/>
            <w:gridSpan w:val="6"/>
            <w:vAlign w:val="center"/>
          </w:tcPr>
          <w:p w:rsidR="00FC6BEE" w:rsidRDefault="00FC6BEE">
            <w:pPr>
              <w:snapToGrid w:val="0"/>
              <w:rPr>
                <w:sz w:val="20"/>
                <w:szCs w:val="20"/>
              </w:rPr>
            </w:pPr>
          </w:p>
        </w:tc>
        <w:tc>
          <w:tcPr>
            <w:tcW w:w="147" w:type="dxa"/>
            <w:gridSpan w:val="2"/>
          </w:tcPr>
          <w:p w:rsidR="00FC6BEE" w:rsidRDefault="00FC6BEE">
            <w:pPr>
              <w:snapToGrid w:val="0"/>
              <w:rPr>
                <w:sz w:val="20"/>
                <w:szCs w:val="20"/>
              </w:rPr>
            </w:pPr>
          </w:p>
        </w:tc>
        <w:tc>
          <w:tcPr>
            <w:tcW w:w="425" w:type="dxa"/>
            <w:gridSpan w:val="3"/>
          </w:tcPr>
          <w:p w:rsidR="00FC6BEE" w:rsidRDefault="00FC6BEE"/>
        </w:tc>
        <w:tc>
          <w:tcPr>
            <w:tcW w:w="276" w:type="dxa"/>
            <w:gridSpan w:val="2"/>
          </w:tcPr>
          <w:p w:rsidR="00FC6BEE" w:rsidRDefault="00FC6BEE"/>
        </w:tc>
        <w:tc>
          <w:tcPr>
            <w:tcW w:w="182" w:type="dxa"/>
          </w:tcPr>
          <w:p w:rsidR="00FC6BEE" w:rsidRDefault="00FC6BEE"/>
        </w:tc>
        <w:tc>
          <w:tcPr>
            <w:tcW w:w="236" w:type="dxa"/>
          </w:tcPr>
          <w:p w:rsidR="00FC6BEE" w:rsidRDefault="00FC6BEE"/>
        </w:tc>
        <w:tc>
          <w:tcPr>
            <w:tcW w:w="237" w:type="dxa"/>
            <w:tcMar>
              <w:top w:w="0" w:type="dxa"/>
              <w:left w:w="108" w:type="dxa"/>
              <w:bottom w:w="0" w:type="dxa"/>
              <w:right w:w="108" w:type="dxa"/>
            </w:tcMar>
          </w:tcPr>
          <w:p w:rsidR="00FC6BEE" w:rsidRDefault="00FC6BEE"/>
        </w:tc>
        <w:tc>
          <w:tcPr>
            <w:tcW w:w="144" w:type="dxa"/>
            <w:tcMar>
              <w:top w:w="0" w:type="dxa"/>
              <w:left w:w="5" w:type="dxa"/>
              <w:bottom w:w="0" w:type="dxa"/>
              <w:right w:w="5" w:type="dxa"/>
            </w:tcMar>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437699">
        <w:trPr>
          <w:trHeight w:val="300"/>
        </w:trPr>
        <w:tc>
          <w:tcPr>
            <w:tcW w:w="12828" w:type="dxa"/>
            <w:gridSpan w:val="26"/>
            <w:vAlign w:val="bottom"/>
          </w:tcPr>
          <w:p w:rsidR="00FC6BEE" w:rsidRDefault="005C18E0">
            <w:pPr>
              <w:rPr>
                <w:sz w:val="20"/>
                <w:szCs w:val="20"/>
              </w:rPr>
            </w:pPr>
            <w:r>
              <w:rPr>
                <w:sz w:val="20"/>
                <w:szCs w:val="20"/>
              </w:rPr>
              <w:t>высокотехнологичной продукции) составляет 27 866 353,</w:t>
            </w:r>
            <w:proofErr w:type="gramStart"/>
            <w:r>
              <w:rPr>
                <w:sz w:val="20"/>
                <w:szCs w:val="20"/>
              </w:rPr>
              <w:t>78  рублей</w:t>
            </w:r>
            <w:proofErr w:type="gramEnd"/>
            <w:r>
              <w:rPr>
                <w:sz w:val="20"/>
                <w:szCs w:val="20"/>
              </w:rPr>
              <w:t>.</w:t>
            </w:r>
          </w:p>
        </w:tc>
        <w:tc>
          <w:tcPr>
            <w:tcW w:w="743" w:type="dxa"/>
            <w:gridSpan w:val="6"/>
            <w:vAlign w:val="bottom"/>
          </w:tcPr>
          <w:p w:rsidR="00FC6BEE" w:rsidRDefault="005C18E0">
            <w:pPr>
              <w:jc w:val="center"/>
            </w:pPr>
            <w:r>
              <w:rPr>
                <w:sz w:val="22"/>
                <w:szCs w:val="22"/>
              </w:rPr>
              <w:t> </w:t>
            </w:r>
            <w:r>
              <w:t xml:space="preserve"> </w:t>
            </w:r>
          </w:p>
        </w:tc>
        <w:tc>
          <w:tcPr>
            <w:tcW w:w="147" w:type="dxa"/>
            <w:gridSpan w:val="2"/>
          </w:tcPr>
          <w:p w:rsidR="00FC6BEE" w:rsidRDefault="00FC6BEE">
            <w:pPr>
              <w:snapToGrid w:val="0"/>
              <w:rPr>
                <w:sz w:val="20"/>
                <w:szCs w:val="20"/>
              </w:rPr>
            </w:pPr>
          </w:p>
        </w:tc>
        <w:tc>
          <w:tcPr>
            <w:tcW w:w="425" w:type="dxa"/>
            <w:gridSpan w:val="3"/>
          </w:tcPr>
          <w:p w:rsidR="00FC6BEE" w:rsidRDefault="00FC6BEE"/>
        </w:tc>
        <w:tc>
          <w:tcPr>
            <w:tcW w:w="276" w:type="dxa"/>
            <w:gridSpan w:val="2"/>
          </w:tcPr>
          <w:p w:rsidR="00FC6BEE" w:rsidRDefault="00FC6BEE"/>
        </w:tc>
        <w:tc>
          <w:tcPr>
            <w:tcW w:w="182" w:type="dxa"/>
          </w:tcPr>
          <w:p w:rsidR="00FC6BEE" w:rsidRDefault="00FC6BEE"/>
        </w:tc>
        <w:tc>
          <w:tcPr>
            <w:tcW w:w="236" w:type="dxa"/>
          </w:tcPr>
          <w:p w:rsidR="00FC6BEE" w:rsidRDefault="00FC6BEE"/>
        </w:tc>
        <w:tc>
          <w:tcPr>
            <w:tcW w:w="237" w:type="dxa"/>
            <w:tcMar>
              <w:top w:w="0" w:type="dxa"/>
              <w:left w:w="108" w:type="dxa"/>
              <w:bottom w:w="0" w:type="dxa"/>
              <w:right w:w="108" w:type="dxa"/>
            </w:tcMar>
          </w:tcPr>
          <w:p w:rsidR="00FC6BEE" w:rsidRDefault="00FC6BEE"/>
        </w:tc>
        <w:tc>
          <w:tcPr>
            <w:tcW w:w="144" w:type="dxa"/>
            <w:tcMar>
              <w:top w:w="0" w:type="dxa"/>
              <w:left w:w="5" w:type="dxa"/>
              <w:bottom w:w="0" w:type="dxa"/>
              <w:right w:w="5" w:type="dxa"/>
            </w:tcMar>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437699">
        <w:trPr>
          <w:trHeight w:val="630"/>
        </w:trPr>
        <w:tc>
          <w:tcPr>
            <w:tcW w:w="12828" w:type="dxa"/>
            <w:gridSpan w:val="26"/>
          </w:tcPr>
          <w:p w:rsidR="00FC6BEE" w:rsidRDefault="005C18E0">
            <w:r>
              <w:rPr>
                <w:sz w:val="20"/>
                <w:szCs w:val="20"/>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w:t>
            </w:r>
            <w:r>
              <w:rPr>
                <w:color w:val="FFFFFF"/>
                <w:sz w:val="20"/>
                <w:szCs w:val="20"/>
              </w:rPr>
              <w:t>_</w:t>
            </w:r>
            <w:r>
              <w:rPr>
                <w:sz w:val="20"/>
                <w:szCs w:val="20"/>
              </w:rPr>
              <w:t xml:space="preserve"> среднего предпринимательства, </w:t>
            </w:r>
            <w:proofErr w:type="gramStart"/>
            <w:r>
              <w:rPr>
                <w:sz w:val="20"/>
                <w:szCs w:val="20"/>
              </w:rPr>
              <w:t>составляет  3</w:t>
            </w:r>
            <w:proofErr w:type="gramEnd"/>
            <w:r>
              <w:rPr>
                <w:sz w:val="20"/>
                <w:szCs w:val="20"/>
              </w:rPr>
              <w:t xml:space="preserve"> 062 597,35 рублей </w:t>
            </w:r>
          </w:p>
        </w:tc>
        <w:tc>
          <w:tcPr>
            <w:tcW w:w="995" w:type="dxa"/>
            <w:gridSpan w:val="9"/>
          </w:tcPr>
          <w:p w:rsidR="00FC6BEE" w:rsidRDefault="00FC6BEE">
            <w:pPr>
              <w:snapToGrid w:val="0"/>
              <w:rPr>
                <w:sz w:val="20"/>
                <w:szCs w:val="20"/>
              </w:rPr>
            </w:pPr>
          </w:p>
        </w:tc>
        <w:tc>
          <w:tcPr>
            <w:tcW w:w="320" w:type="dxa"/>
            <w:gridSpan w:val="2"/>
          </w:tcPr>
          <w:p w:rsidR="00FC6BEE" w:rsidRDefault="00FC6BEE"/>
        </w:tc>
        <w:tc>
          <w:tcPr>
            <w:tcW w:w="276" w:type="dxa"/>
            <w:gridSpan w:val="2"/>
          </w:tcPr>
          <w:p w:rsidR="00FC6BEE" w:rsidRDefault="00FC6BEE"/>
        </w:tc>
        <w:tc>
          <w:tcPr>
            <w:tcW w:w="182" w:type="dxa"/>
          </w:tcPr>
          <w:p w:rsidR="00FC6BEE" w:rsidRDefault="00FC6BEE"/>
        </w:tc>
        <w:tc>
          <w:tcPr>
            <w:tcW w:w="236" w:type="dxa"/>
            <w:tcMar>
              <w:top w:w="0" w:type="dxa"/>
              <w:left w:w="5" w:type="dxa"/>
              <w:bottom w:w="0" w:type="dxa"/>
              <w:right w:w="5" w:type="dxa"/>
            </w:tcMar>
          </w:tcPr>
          <w:p w:rsidR="00FC6BEE" w:rsidRDefault="00FC6BEE"/>
        </w:tc>
        <w:tc>
          <w:tcPr>
            <w:tcW w:w="237" w:type="dxa"/>
            <w:tcMar>
              <w:top w:w="0" w:type="dxa"/>
              <w:left w:w="108" w:type="dxa"/>
              <w:bottom w:w="0" w:type="dxa"/>
              <w:right w:w="108" w:type="dxa"/>
            </w:tcMar>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437699">
        <w:trPr>
          <w:trHeight w:val="962"/>
        </w:trPr>
        <w:tc>
          <w:tcPr>
            <w:tcW w:w="12828" w:type="dxa"/>
            <w:gridSpan w:val="26"/>
          </w:tcPr>
          <w:p w:rsidR="00FC6BEE" w:rsidRDefault="005C18E0">
            <w:r>
              <w:rPr>
                <w:sz w:val="20"/>
                <w:szCs w:val="20"/>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касающейся первого года реализации, раздела, указанного в пункте 1(1) требований к форме плана закупки товаров (работ, услуг), утвержденных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составляет 11 221 660,00 руб. (45,2 %).</w:t>
            </w:r>
            <w:r>
              <w:rPr>
                <w:color w:val="FFFFFF"/>
                <w:sz w:val="20"/>
                <w:szCs w:val="20"/>
              </w:rPr>
              <w:t>_________</w:t>
            </w:r>
          </w:p>
        </w:tc>
        <w:tc>
          <w:tcPr>
            <w:tcW w:w="995" w:type="dxa"/>
            <w:gridSpan w:val="9"/>
          </w:tcPr>
          <w:p w:rsidR="00FC6BEE" w:rsidRDefault="00FC6BEE">
            <w:pPr>
              <w:snapToGrid w:val="0"/>
              <w:rPr>
                <w:sz w:val="20"/>
                <w:szCs w:val="20"/>
              </w:rPr>
            </w:pPr>
          </w:p>
        </w:tc>
        <w:tc>
          <w:tcPr>
            <w:tcW w:w="320" w:type="dxa"/>
            <w:gridSpan w:val="2"/>
          </w:tcPr>
          <w:p w:rsidR="00FC6BEE" w:rsidRDefault="00FC6BEE"/>
        </w:tc>
        <w:tc>
          <w:tcPr>
            <w:tcW w:w="276" w:type="dxa"/>
            <w:gridSpan w:val="2"/>
          </w:tcPr>
          <w:p w:rsidR="00FC6BEE" w:rsidRDefault="00FC6BEE"/>
        </w:tc>
        <w:tc>
          <w:tcPr>
            <w:tcW w:w="182" w:type="dxa"/>
          </w:tcPr>
          <w:p w:rsidR="00FC6BEE" w:rsidRDefault="00FC6BEE"/>
        </w:tc>
        <w:tc>
          <w:tcPr>
            <w:tcW w:w="236" w:type="dxa"/>
            <w:tcMar>
              <w:top w:w="0" w:type="dxa"/>
              <w:left w:w="5" w:type="dxa"/>
              <w:bottom w:w="0" w:type="dxa"/>
              <w:right w:w="5" w:type="dxa"/>
            </w:tcMar>
          </w:tcPr>
          <w:p w:rsidR="00FC6BEE" w:rsidRDefault="00FC6BEE"/>
        </w:tc>
        <w:tc>
          <w:tcPr>
            <w:tcW w:w="237" w:type="dxa"/>
            <w:tcMar>
              <w:top w:w="0" w:type="dxa"/>
              <w:left w:w="108" w:type="dxa"/>
              <w:bottom w:w="0" w:type="dxa"/>
              <w:right w:w="108" w:type="dxa"/>
            </w:tcMar>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437699">
        <w:trPr>
          <w:trHeight w:val="281"/>
        </w:trPr>
        <w:tc>
          <w:tcPr>
            <w:tcW w:w="12865" w:type="dxa"/>
            <w:gridSpan w:val="27"/>
            <w:vAlign w:val="bottom"/>
          </w:tcPr>
          <w:p w:rsidR="00FC6BEE" w:rsidRDefault="005C18E0">
            <w:pPr>
              <w:jc w:val="both"/>
            </w:pPr>
            <w:proofErr w:type="gramStart"/>
            <w:r>
              <w:rPr>
                <w:sz w:val="20"/>
                <w:szCs w:val="20"/>
              </w:rPr>
              <w:t>Совокупный  годовой</w:t>
            </w:r>
            <w:proofErr w:type="gramEnd"/>
            <w:r>
              <w:rPr>
                <w:sz w:val="20"/>
                <w:szCs w:val="20"/>
              </w:rPr>
              <w:t xml:space="preserve">  стоимостный  объем  договоров,  заключенных  заказчиком  по  результатам  закупки  инновационной  продукции, </w:t>
            </w:r>
            <w:r>
              <w:rPr>
                <w:color w:val="FFFFFF"/>
                <w:sz w:val="20"/>
                <w:szCs w:val="20"/>
              </w:rPr>
              <w:t>______________________________</w:t>
            </w:r>
          </w:p>
        </w:tc>
        <w:tc>
          <w:tcPr>
            <w:tcW w:w="777" w:type="dxa"/>
            <w:gridSpan w:val="6"/>
            <w:vAlign w:val="center"/>
          </w:tcPr>
          <w:p w:rsidR="00FC6BEE" w:rsidRDefault="00FC6BEE">
            <w:pPr>
              <w:snapToGrid w:val="0"/>
              <w:rPr>
                <w:sz w:val="20"/>
                <w:szCs w:val="20"/>
              </w:rPr>
            </w:pPr>
          </w:p>
        </w:tc>
        <w:tc>
          <w:tcPr>
            <w:tcW w:w="263" w:type="dxa"/>
            <w:gridSpan w:val="3"/>
          </w:tcPr>
          <w:p w:rsidR="00FC6BEE" w:rsidRDefault="00FC6BEE">
            <w:pPr>
              <w:snapToGrid w:val="0"/>
              <w:rPr>
                <w:sz w:val="20"/>
                <w:szCs w:val="20"/>
              </w:rPr>
            </w:pPr>
          </w:p>
        </w:tc>
        <w:tc>
          <w:tcPr>
            <w:tcW w:w="434" w:type="dxa"/>
            <w:gridSpan w:val="2"/>
          </w:tcPr>
          <w:p w:rsidR="00FC6BEE" w:rsidRDefault="00FC6BEE"/>
        </w:tc>
        <w:tc>
          <w:tcPr>
            <w:tcW w:w="262" w:type="dxa"/>
            <w:gridSpan w:val="2"/>
          </w:tcPr>
          <w:p w:rsidR="00FC6BEE" w:rsidRDefault="00FC6BEE"/>
        </w:tc>
        <w:tc>
          <w:tcPr>
            <w:tcW w:w="236" w:type="dxa"/>
            <w:tcMar>
              <w:top w:w="0" w:type="dxa"/>
              <w:left w:w="108" w:type="dxa"/>
              <w:bottom w:w="0" w:type="dxa"/>
              <w:right w:w="108" w:type="dxa"/>
            </w:tcMar>
          </w:tcPr>
          <w:p w:rsidR="00FC6BEE" w:rsidRDefault="00FC6BEE"/>
        </w:tc>
        <w:tc>
          <w:tcPr>
            <w:tcW w:w="237" w:type="dxa"/>
            <w:tcMar>
              <w:top w:w="0" w:type="dxa"/>
              <w:left w:w="5" w:type="dxa"/>
              <w:bottom w:w="0" w:type="dxa"/>
              <w:right w:w="5" w:type="dxa"/>
            </w:tcMar>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437699">
        <w:trPr>
          <w:trHeight w:val="300"/>
        </w:trPr>
        <w:tc>
          <w:tcPr>
            <w:tcW w:w="12865" w:type="dxa"/>
            <w:gridSpan w:val="27"/>
            <w:vAlign w:val="bottom"/>
          </w:tcPr>
          <w:p w:rsidR="00FC6BEE" w:rsidRDefault="005C18E0">
            <w:pPr>
              <w:rPr>
                <w:sz w:val="20"/>
                <w:szCs w:val="20"/>
              </w:rPr>
            </w:pPr>
            <w:r>
              <w:rPr>
                <w:sz w:val="20"/>
                <w:szCs w:val="20"/>
              </w:rPr>
              <w:t xml:space="preserve">высокотехнологичной продукции за год, предшествующий отчетному, </w:t>
            </w:r>
            <w:proofErr w:type="gramStart"/>
            <w:r>
              <w:rPr>
                <w:sz w:val="20"/>
                <w:szCs w:val="20"/>
              </w:rPr>
              <w:t>составляет  0</w:t>
            </w:r>
            <w:proofErr w:type="gramEnd"/>
            <w:r>
              <w:rPr>
                <w:sz w:val="20"/>
                <w:szCs w:val="20"/>
              </w:rPr>
              <w:t xml:space="preserve"> рублей.</w:t>
            </w:r>
          </w:p>
        </w:tc>
        <w:tc>
          <w:tcPr>
            <w:tcW w:w="777" w:type="dxa"/>
            <w:gridSpan w:val="6"/>
            <w:tcBorders>
              <w:bottom w:val="single" w:sz="4" w:space="0" w:color="000000"/>
            </w:tcBorders>
            <w:vAlign w:val="bottom"/>
          </w:tcPr>
          <w:p w:rsidR="00FC6BEE" w:rsidRDefault="00FC6BEE">
            <w:pPr>
              <w:jc w:val="center"/>
            </w:pPr>
          </w:p>
        </w:tc>
        <w:tc>
          <w:tcPr>
            <w:tcW w:w="263" w:type="dxa"/>
            <w:gridSpan w:val="3"/>
          </w:tcPr>
          <w:p w:rsidR="00FC6BEE" w:rsidRDefault="00FC6BEE">
            <w:pPr>
              <w:snapToGrid w:val="0"/>
              <w:rPr>
                <w:sz w:val="20"/>
                <w:szCs w:val="20"/>
              </w:rPr>
            </w:pPr>
          </w:p>
        </w:tc>
        <w:tc>
          <w:tcPr>
            <w:tcW w:w="434" w:type="dxa"/>
            <w:gridSpan w:val="2"/>
          </w:tcPr>
          <w:p w:rsidR="00FC6BEE" w:rsidRDefault="00FC6BEE"/>
        </w:tc>
        <w:tc>
          <w:tcPr>
            <w:tcW w:w="262" w:type="dxa"/>
            <w:gridSpan w:val="2"/>
          </w:tcPr>
          <w:p w:rsidR="00FC6BEE" w:rsidRDefault="00FC6BEE"/>
        </w:tc>
        <w:tc>
          <w:tcPr>
            <w:tcW w:w="236" w:type="dxa"/>
            <w:tcMar>
              <w:top w:w="0" w:type="dxa"/>
              <w:left w:w="108" w:type="dxa"/>
              <w:bottom w:w="0" w:type="dxa"/>
              <w:right w:w="108" w:type="dxa"/>
            </w:tcMar>
          </w:tcPr>
          <w:p w:rsidR="00FC6BEE" w:rsidRDefault="00FC6BEE"/>
        </w:tc>
        <w:tc>
          <w:tcPr>
            <w:tcW w:w="237" w:type="dxa"/>
            <w:tcMar>
              <w:top w:w="0" w:type="dxa"/>
              <w:left w:w="5" w:type="dxa"/>
              <w:bottom w:w="0" w:type="dxa"/>
              <w:right w:w="5" w:type="dxa"/>
            </w:tcMar>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437699">
        <w:trPr>
          <w:trHeight w:val="636"/>
        </w:trPr>
        <w:tc>
          <w:tcPr>
            <w:tcW w:w="12970" w:type="dxa"/>
            <w:gridSpan w:val="28"/>
          </w:tcPr>
          <w:p w:rsidR="00FC6BEE" w:rsidRDefault="005C18E0">
            <w:r>
              <w:rPr>
                <w:sz w:val="20"/>
                <w:szCs w:val="20"/>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w:t>
            </w:r>
            <w:r>
              <w:rPr>
                <w:color w:val="FFFFFF"/>
                <w:sz w:val="20"/>
                <w:szCs w:val="20"/>
              </w:rPr>
              <w:t>__</w:t>
            </w:r>
            <w:r>
              <w:rPr>
                <w:sz w:val="20"/>
                <w:szCs w:val="20"/>
              </w:rPr>
              <w:t xml:space="preserve"> соответствия или мониторинга соответствия), составляет  0 рублей.   </w:t>
            </w:r>
          </w:p>
        </w:tc>
        <w:tc>
          <w:tcPr>
            <w:tcW w:w="1173" w:type="dxa"/>
            <w:gridSpan w:val="9"/>
          </w:tcPr>
          <w:p w:rsidR="00FC6BEE" w:rsidRDefault="00FC6BEE">
            <w:pPr>
              <w:snapToGrid w:val="0"/>
              <w:rPr>
                <w:sz w:val="20"/>
                <w:szCs w:val="20"/>
              </w:rPr>
            </w:pPr>
          </w:p>
        </w:tc>
        <w:tc>
          <w:tcPr>
            <w:tcW w:w="276" w:type="dxa"/>
            <w:gridSpan w:val="2"/>
            <w:tcMar>
              <w:top w:w="0" w:type="dxa"/>
              <w:left w:w="108" w:type="dxa"/>
              <w:bottom w:w="0" w:type="dxa"/>
              <w:right w:w="108"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437699">
        <w:trPr>
          <w:trHeight w:val="630"/>
        </w:trPr>
        <w:tc>
          <w:tcPr>
            <w:tcW w:w="12970" w:type="dxa"/>
            <w:gridSpan w:val="28"/>
          </w:tcPr>
          <w:p w:rsidR="00FC6BEE" w:rsidRDefault="005C18E0">
            <w:pPr>
              <w:jc w:val="both"/>
            </w:pPr>
            <w:r>
              <w:rPr>
                <w:sz w:val="20"/>
                <w:szCs w:val="20"/>
              </w:rPr>
              <w:lastRenderedPageBreak/>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 рублей.</w:t>
            </w:r>
            <w:r>
              <w:rPr>
                <w:color w:val="FFFFFF"/>
                <w:sz w:val="20"/>
                <w:szCs w:val="20"/>
              </w:rPr>
              <w:t xml:space="preserve"> 0____________________________________</w:t>
            </w:r>
          </w:p>
        </w:tc>
        <w:tc>
          <w:tcPr>
            <w:tcW w:w="853" w:type="dxa"/>
            <w:gridSpan w:val="7"/>
            <w:vAlign w:val="center"/>
          </w:tcPr>
          <w:p w:rsidR="00FC6BEE" w:rsidRDefault="00FC6BEE">
            <w:pPr>
              <w:snapToGrid w:val="0"/>
              <w:rPr>
                <w:color w:val="FFFFFF"/>
                <w:sz w:val="20"/>
                <w:szCs w:val="20"/>
              </w:rPr>
            </w:pPr>
          </w:p>
        </w:tc>
        <w:tc>
          <w:tcPr>
            <w:tcW w:w="516" w:type="dxa"/>
            <w:gridSpan w:val="3"/>
            <w:tcMar>
              <w:top w:w="0" w:type="dxa"/>
              <w:left w:w="5" w:type="dxa"/>
              <w:bottom w:w="0" w:type="dxa"/>
              <w:right w:w="5" w:type="dxa"/>
            </w:tcMar>
          </w:tcPr>
          <w:p w:rsidR="00FC6BEE" w:rsidRDefault="00FC6BEE">
            <w:pPr>
              <w:snapToGrid w:val="0"/>
              <w:rPr>
                <w:color w:val="FFFFFF"/>
                <w:sz w:val="20"/>
                <w:szCs w:val="20"/>
              </w:rPr>
            </w:pPr>
          </w:p>
        </w:tc>
        <w:tc>
          <w:tcPr>
            <w:tcW w:w="262" w:type="dxa"/>
            <w:gridSpan w:val="2"/>
            <w:tcMar>
              <w:top w:w="0" w:type="dxa"/>
              <w:left w:w="108" w:type="dxa"/>
              <w:bottom w:w="0" w:type="dxa"/>
              <w:right w:w="108"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437699">
        <w:trPr>
          <w:trHeight w:val="40"/>
        </w:trPr>
        <w:tc>
          <w:tcPr>
            <w:tcW w:w="13066" w:type="dxa"/>
            <w:gridSpan w:val="29"/>
          </w:tcPr>
          <w:p w:rsidR="00FC6BEE" w:rsidRDefault="005C18E0">
            <w:pPr>
              <w:rPr>
                <w:color w:val="FFFFFF"/>
                <w:sz w:val="20"/>
                <w:szCs w:val="20"/>
              </w:rPr>
            </w:pPr>
            <w:r>
              <w:rPr>
                <w:sz w:val="20"/>
                <w:szCs w:val="20"/>
              </w:rPr>
              <w:t>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 рублей.</w:t>
            </w:r>
            <w:r>
              <w:rPr>
                <w:color w:val="FFFFFF"/>
                <w:sz w:val="20"/>
                <w:szCs w:val="20"/>
              </w:rPr>
              <w:t xml:space="preserve">     </w:t>
            </w:r>
          </w:p>
          <w:p w:rsidR="00FC6BEE" w:rsidRDefault="005C18E0" w:rsidP="00304387">
            <w:r>
              <w:rPr>
                <w:color w:val="FFFFFF"/>
                <w:sz w:val="20"/>
                <w:szCs w:val="20"/>
              </w:rPr>
              <w:t xml:space="preserve">      </w:t>
            </w:r>
          </w:p>
        </w:tc>
        <w:tc>
          <w:tcPr>
            <w:tcW w:w="1273" w:type="dxa"/>
            <w:gridSpan w:val="9"/>
            <w:tcMar>
              <w:top w:w="0" w:type="dxa"/>
              <w:left w:w="5" w:type="dxa"/>
              <w:bottom w:w="0" w:type="dxa"/>
              <w:right w:w="5" w:type="dxa"/>
            </w:tcMar>
          </w:tcPr>
          <w:p w:rsidR="00FC6BEE" w:rsidRDefault="00FC6BEE">
            <w:pPr>
              <w:snapToGrid w:val="0"/>
              <w:rPr>
                <w:sz w:val="20"/>
                <w:szCs w:val="20"/>
              </w:rPr>
            </w:pPr>
          </w:p>
        </w:tc>
        <w:tc>
          <w:tcPr>
            <w:tcW w:w="262" w:type="dxa"/>
            <w:gridSpan w:val="2"/>
            <w:tcMar>
              <w:top w:w="0" w:type="dxa"/>
              <w:left w:w="108" w:type="dxa"/>
              <w:bottom w:w="0" w:type="dxa"/>
              <w:right w:w="108"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304387">
        <w:tc>
          <w:tcPr>
            <w:tcW w:w="144" w:type="dxa"/>
            <w:tcMar>
              <w:top w:w="0" w:type="dxa"/>
              <w:left w:w="5" w:type="dxa"/>
              <w:bottom w:w="0" w:type="dxa"/>
              <w:right w:w="5" w:type="dxa"/>
            </w:tcMar>
          </w:tcPr>
          <w:p w:rsidR="00FC6BEE" w:rsidRDefault="00FC6BEE">
            <w:pPr>
              <w:pStyle w:val="afffc"/>
              <w:jc w:val="left"/>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jc w:val="left"/>
              <w:rPr>
                <w:rFonts w:ascii="Times New Roman" w:hAnsi="Times New Roman" w:cs="Times New Roman"/>
                <w:sz w:val="18"/>
                <w:szCs w:val="18"/>
              </w:rPr>
            </w:pPr>
          </w:p>
          <w:p w:rsidR="00FC6BEE" w:rsidRDefault="00FC6BEE"/>
        </w:tc>
        <w:tc>
          <w:tcPr>
            <w:tcW w:w="13851" w:type="dxa"/>
            <w:gridSpan w:val="3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b/>
                <w:sz w:val="18"/>
                <w:szCs w:val="18"/>
              </w:rPr>
            </w:pPr>
            <w:r>
              <w:rPr>
                <w:rFonts w:ascii="Times New Roman" w:hAnsi="Times New Roman" w:cs="Times New Roman"/>
                <w:b/>
                <w:sz w:val="18"/>
                <w:szCs w:val="18"/>
              </w:rPr>
              <w:t>1 квартал 2024 г.</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304387">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26.51.5</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26.51.52.190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Комплекты ареометров 1-го разряда АОН и АСП </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F5B71" w:rsidRDefault="005C18E0">
            <w:pPr>
              <w:pStyle w:val="afffc"/>
              <w:jc w:val="left"/>
              <w:rPr>
                <w:rFonts w:ascii="Times New Roman" w:hAnsi="Times New Roman" w:cs="Times New Roman"/>
                <w:sz w:val="16"/>
                <w:szCs w:val="16"/>
              </w:rPr>
            </w:pPr>
            <w:r w:rsidRPr="000F5B71">
              <w:rPr>
                <w:rFonts w:ascii="Times New Roman" w:hAnsi="Times New Roman" w:cs="Times New Roman"/>
                <w:sz w:val="16"/>
                <w:szCs w:val="16"/>
              </w:rPr>
              <w:t>Для поверки ареометров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25</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1 400 000,00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Январь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8"/>
                <w:szCs w:val="18"/>
              </w:rPr>
            </w:pPr>
            <w:r>
              <w:rPr>
                <w:sz w:val="18"/>
                <w:szCs w:val="18"/>
              </w:rPr>
              <w:t>Декабрь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center"/>
              <w:rPr>
                <w:sz w:val="18"/>
                <w:szCs w:val="18"/>
              </w:rPr>
            </w:pPr>
            <w:r>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304387">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26.51.7</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26.51.70.110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Термостат жидкостный низкотемпературный КРИО-ВТ-12</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F5B71" w:rsidRDefault="005C18E0">
            <w:pPr>
              <w:pStyle w:val="afffc"/>
              <w:jc w:val="left"/>
              <w:rPr>
                <w:rFonts w:ascii="Times New Roman" w:hAnsi="Times New Roman" w:cs="Times New Roman"/>
                <w:sz w:val="16"/>
                <w:szCs w:val="16"/>
              </w:rPr>
            </w:pPr>
            <w:r w:rsidRPr="000F5B71">
              <w:rPr>
                <w:rFonts w:ascii="Times New Roman" w:hAnsi="Times New Roman" w:cs="Times New Roman"/>
                <w:sz w:val="16"/>
                <w:szCs w:val="16"/>
              </w:rPr>
              <w:t>Для поверки рН-метров, кондуктометров, анализаторов кислорода в воде.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320 100,00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Январь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8"/>
                <w:szCs w:val="18"/>
              </w:rPr>
            </w:pPr>
            <w:r>
              <w:rPr>
                <w:sz w:val="18"/>
                <w:szCs w:val="18"/>
              </w:rPr>
              <w:t>Апрель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center"/>
              <w:rPr>
                <w:sz w:val="18"/>
                <w:szCs w:val="18"/>
              </w:rPr>
            </w:pPr>
            <w:r>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437699" w:rsidTr="00304387">
        <w:tc>
          <w:tcPr>
            <w:tcW w:w="144" w:type="dxa"/>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Pr="00437699" w:rsidRDefault="00437699" w:rsidP="00437699">
            <w:pPr>
              <w:pStyle w:val="afffc"/>
              <w:rPr>
                <w:rFonts w:ascii="Times New Roman" w:hAnsi="Times New Roman" w:cs="Times New Roman"/>
                <w:b/>
                <w:bCs/>
                <w:sz w:val="18"/>
                <w:szCs w:val="18"/>
              </w:rPr>
            </w:pPr>
            <w:r w:rsidRPr="00437699">
              <w:rPr>
                <w:rFonts w:ascii="Times New Roman" w:hAnsi="Times New Roman" w:cs="Times New Roman"/>
                <w:b/>
                <w:bCs/>
                <w:sz w:val="18"/>
                <w:szCs w:val="18"/>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r>
              <w:rPr>
                <w:rFonts w:ascii="Times New Roman" w:hAnsi="Times New Roman" w:cs="Times New Roman"/>
                <w:sz w:val="18"/>
                <w:szCs w:val="18"/>
              </w:rPr>
              <w:t>26.51.7</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r>
              <w:rPr>
                <w:rFonts w:ascii="Times New Roman" w:hAnsi="Times New Roman" w:cs="Times New Roman"/>
                <w:sz w:val="18"/>
                <w:szCs w:val="18"/>
              </w:rPr>
              <w:t>26.51.70.110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pStyle w:val="afffc"/>
              <w:jc w:val="left"/>
              <w:rPr>
                <w:rFonts w:ascii="Times New Roman" w:hAnsi="Times New Roman" w:cs="Times New Roman"/>
                <w:sz w:val="18"/>
                <w:szCs w:val="18"/>
              </w:rPr>
            </w:pPr>
            <w:r>
              <w:rPr>
                <w:rFonts w:ascii="Times New Roman" w:hAnsi="Times New Roman" w:cs="Times New Roman"/>
                <w:sz w:val="18"/>
                <w:szCs w:val="18"/>
              </w:rPr>
              <w:t>Термостат эталонных мер прецизионный ТЭМП-3</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Pr="000F5B71" w:rsidRDefault="00437699" w:rsidP="00437699">
            <w:pPr>
              <w:pStyle w:val="afffc"/>
              <w:jc w:val="left"/>
              <w:rPr>
                <w:rFonts w:ascii="Times New Roman" w:hAnsi="Times New Roman" w:cs="Times New Roman"/>
                <w:sz w:val="16"/>
                <w:szCs w:val="16"/>
              </w:rPr>
            </w:pPr>
            <w:r w:rsidRPr="000F5B71">
              <w:rPr>
                <w:rFonts w:ascii="Times New Roman" w:hAnsi="Times New Roman" w:cs="Times New Roman"/>
                <w:sz w:val="16"/>
                <w:szCs w:val="16"/>
              </w:rPr>
              <w:t>Для поверки мер электрического сопротивления, магазинов сопротивления, нормальных элементов.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791 400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Май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rPr>
                <w:sz w:val="18"/>
                <w:szCs w:val="18"/>
              </w:rPr>
            </w:pPr>
            <w:r>
              <w:rPr>
                <w:sz w:val="18"/>
                <w:szCs w:val="18"/>
              </w:rPr>
              <w:t>Октябрь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437699" w:rsidRDefault="00437699" w:rsidP="00437699">
            <w:pPr>
              <w:jc w:val="center"/>
              <w:rPr>
                <w:sz w:val="18"/>
                <w:szCs w:val="18"/>
              </w:rPr>
            </w:pPr>
            <w:r>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437699" w:rsidRDefault="00437699" w:rsidP="00437699"/>
        </w:tc>
        <w:tc>
          <w:tcPr>
            <w:tcW w:w="182" w:type="dxa"/>
            <w:tcMar>
              <w:top w:w="0" w:type="dxa"/>
              <w:left w:w="5" w:type="dxa"/>
              <w:bottom w:w="0" w:type="dxa"/>
              <w:right w:w="5" w:type="dxa"/>
            </w:tcMar>
          </w:tcPr>
          <w:p w:rsidR="00437699" w:rsidRDefault="00437699" w:rsidP="00437699"/>
        </w:tc>
        <w:tc>
          <w:tcPr>
            <w:tcW w:w="236" w:type="dxa"/>
          </w:tcPr>
          <w:p w:rsidR="00437699" w:rsidRDefault="00437699" w:rsidP="00437699"/>
        </w:tc>
        <w:tc>
          <w:tcPr>
            <w:tcW w:w="237" w:type="dxa"/>
          </w:tcPr>
          <w:p w:rsidR="00437699" w:rsidRDefault="00437699" w:rsidP="00437699"/>
        </w:tc>
        <w:tc>
          <w:tcPr>
            <w:tcW w:w="144" w:type="dxa"/>
          </w:tcPr>
          <w:p w:rsidR="00437699" w:rsidRDefault="00437699" w:rsidP="00437699"/>
        </w:tc>
        <w:tc>
          <w:tcPr>
            <w:tcW w:w="145" w:type="dxa"/>
          </w:tcPr>
          <w:p w:rsidR="00437699" w:rsidRDefault="00437699" w:rsidP="00437699"/>
        </w:tc>
        <w:tc>
          <w:tcPr>
            <w:tcW w:w="834" w:type="dxa"/>
          </w:tcPr>
          <w:p w:rsidR="00437699" w:rsidRDefault="00437699" w:rsidP="00437699"/>
        </w:tc>
        <w:tc>
          <w:tcPr>
            <w:tcW w:w="144" w:type="dxa"/>
          </w:tcPr>
          <w:p w:rsidR="00437699" w:rsidRDefault="00437699" w:rsidP="00437699"/>
        </w:tc>
      </w:tr>
      <w:tr w:rsidR="00FC6BEE" w:rsidTr="00304387">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CB5008" w:rsidRDefault="005C18E0">
            <w:pPr>
              <w:pStyle w:val="afffc"/>
              <w:rPr>
                <w:rFonts w:ascii="Times New Roman" w:hAnsi="Times New Roman" w:cs="Times New Roman"/>
                <w:b/>
                <w:bCs/>
                <w:sz w:val="18"/>
                <w:szCs w:val="18"/>
              </w:rPr>
            </w:pPr>
            <w:r w:rsidRPr="00CB5008">
              <w:rPr>
                <w:rFonts w:ascii="Times New Roman" w:hAnsi="Times New Roman" w:cs="Times New Roman"/>
                <w:b/>
                <w:bCs/>
                <w:sz w:val="18"/>
                <w:szCs w:val="18"/>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26.51.43.150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 Калибратор многофункциональный ЭЛМЕТРО-ПКМ-Б</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Для поверки рН-метров, кондуктометров, анализаторов кислорода в воде.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260 000,00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Февраль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8"/>
                <w:szCs w:val="18"/>
              </w:rPr>
            </w:pPr>
            <w:r>
              <w:rPr>
                <w:sz w:val="18"/>
                <w:szCs w:val="18"/>
              </w:rPr>
              <w:t>Июль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center"/>
              <w:rPr>
                <w:sz w:val="18"/>
                <w:szCs w:val="18"/>
              </w:rPr>
            </w:pPr>
            <w:r>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184B64">
        <w:trPr>
          <w:trHeight w:val="1343"/>
        </w:trPr>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32.50</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28.29.41.110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Центрифуга медицинская </w:t>
            </w:r>
            <w:r>
              <w:rPr>
                <w:rFonts w:ascii="Times New Roman" w:hAnsi="Times New Roman" w:cs="Times New Roman"/>
                <w:sz w:val="18"/>
                <w:szCs w:val="18"/>
                <w:lang w:val="en-US"/>
              </w:rPr>
              <w:t>ELMI</w:t>
            </w:r>
            <w:r>
              <w:rPr>
                <w:rFonts w:ascii="Times New Roman" w:hAnsi="Times New Roman" w:cs="Times New Roman"/>
                <w:sz w:val="18"/>
                <w:szCs w:val="18"/>
              </w:rPr>
              <w:t xml:space="preserve"> </w:t>
            </w:r>
            <w:r>
              <w:rPr>
                <w:rFonts w:ascii="Times New Roman" w:hAnsi="Times New Roman" w:cs="Times New Roman"/>
                <w:sz w:val="18"/>
                <w:szCs w:val="18"/>
                <w:lang w:val="en-US"/>
              </w:rPr>
              <w:t>CM</w:t>
            </w:r>
            <w:r>
              <w:rPr>
                <w:rFonts w:ascii="Times New Roman" w:hAnsi="Times New Roman" w:cs="Times New Roman"/>
                <w:sz w:val="18"/>
                <w:szCs w:val="18"/>
              </w:rPr>
              <w:t>-6</w:t>
            </w:r>
            <w:r>
              <w:rPr>
                <w:rFonts w:ascii="Times New Roman" w:hAnsi="Times New Roman" w:cs="Times New Roman"/>
                <w:sz w:val="18"/>
                <w:szCs w:val="18"/>
                <w:lang w:val="en-US"/>
              </w:rPr>
              <w:t>MT</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Для поверки термометров медицинских </w:t>
            </w:r>
            <w:proofErr w:type="spellStart"/>
            <w:r>
              <w:rPr>
                <w:rFonts w:ascii="Times New Roman" w:hAnsi="Times New Roman" w:cs="Times New Roman"/>
                <w:sz w:val="18"/>
                <w:szCs w:val="18"/>
              </w:rPr>
              <w:t>безртутных</w:t>
            </w:r>
            <w:proofErr w:type="spellEnd"/>
            <w:r>
              <w:rPr>
                <w:rFonts w:ascii="Times New Roman" w:hAnsi="Times New Roman" w:cs="Times New Roman"/>
                <w:sz w:val="18"/>
                <w:szCs w:val="18"/>
              </w:rPr>
              <w:t>.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140 000,00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Январь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8"/>
                <w:szCs w:val="18"/>
              </w:rPr>
            </w:pPr>
            <w:r>
              <w:rPr>
                <w:sz w:val="18"/>
                <w:szCs w:val="18"/>
              </w:rPr>
              <w:t>Июль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F5B71" w:rsidRDefault="005C18E0">
            <w:pPr>
              <w:jc w:val="both"/>
              <w:rPr>
                <w:sz w:val="16"/>
                <w:szCs w:val="16"/>
              </w:rPr>
            </w:pPr>
            <w:r w:rsidRPr="000F5B71">
              <w:rPr>
                <w:sz w:val="16"/>
                <w:szCs w:val="16"/>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center"/>
              <w:rPr>
                <w:sz w:val="18"/>
                <w:szCs w:val="18"/>
              </w:rPr>
            </w:pPr>
            <w:r>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437699" w:rsidTr="00304387">
        <w:tc>
          <w:tcPr>
            <w:tcW w:w="144" w:type="dxa"/>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Pr="00437699" w:rsidRDefault="00437699" w:rsidP="00437699">
            <w:pPr>
              <w:pStyle w:val="afffc"/>
              <w:rPr>
                <w:rFonts w:ascii="Times New Roman" w:hAnsi="Times New Roman" w:cs="Times New Roman"/>
                <w:b/>
                <w:bCs/>
                <w:sz w:val="18"/>
                <w:szCs w:val="18"/>
              </w:rPr>
            </w:pPr>
            <w:r w:rsidRPr="00437699">
              <w:rPr>
                <w:rFonts w:ascii="Times New Roman" w:hAnsi="Times New Roman" w:cs="Times New Roman"/>
                <w:b/>
                <w:bCs/>
                <w:sz w:val="18"/>
                <w:szCs w:val="18"/>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r>
              <w:rPr>
                <w:rFonts w:ascii="Times New Roman" w:hAnsi="Times New Roman" w:cs="Times New Roman"/>
                <w:sz w:val="18"/>
                <w:szCs w:val="18"/>
              </w:rPr>
              <w:t>26.51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r>
              <w:rPr>
                <w:rFonts w:ascii="Times New Roman" w:hAnsi="Times New Roman" w:cs="Times New Roman"/>
                <w:sz w:val="18"/>
                <w:szCs w:val="18"/>
              </w:rPr>
              <w:t>26.51.45.115</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pStyle w:val="afffc"/>
              <w:jc w:val="left"/>
              <w:rPr>
                <w:rFonts w:ascii="Times New Roman" w:hAnsi="Times New Roman" w:cs="Times New Roman"/>
                <w:sz w:val="18"/>
                <w:szCs w:val="18"/>
              </w:rPr>
            </w:pPr>
            <w:r>
              <w:rPr>
                <w:rFonts w:ascii="Times New Roman" w:hAnsi="Times New Roman" w:cs="Times New Roman"/>
                <w:sz w:val="18"/>
                <w:szCs w:val="18"/>
              </w:rPr>
              <w:t>Блок преобразования частоты ЯЗЧ-175 для частотомера электронно-счетного ЧЗ-64</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Pr="000F5B71" w:rsidRDefault="00437699" w:rsidP="00437699">
            <w:pPr>
              <w:pStyle w:val="afffc"/>
              <w:jc w:val="left"/>
              <w:rPr>
                <w:rFonts w:ascii="Times New Roman" w:hAnsi="Times New Roman" w:cs="Times New Roman"/>
                <w:sz w:val="16"/>
                <w:szCs w:val="16"/>
              </w:rPr>
            </w:pPr>
            <w:r w:rsidRPr="000F5B71">
              <w:rPr>
                <w:rFonts w:ascii="Times New Roman" w:hAnsi="Times New Roman" w:cs="Times New Roman"/>
                <w:sz w:val="16"/>
                <w:szCs w:val="16"/>
              </w:rPr>
              <w:t>Для поверки генераторов сигналов измерительных, измерителей частоты, осциллографов, анализаторов спектра.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181 500,00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Май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rPr>
                <w:sz w:val="18"/>
                <w:szCs w:val="18"/>
              </w:rPr>
            </w:pPr>
            <w:r>
              <w:rPr>
                <w:sz w:val="18"/>
                <w:szCs w:val="18"/>
              </w:rPr>
              <w:t>Июль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Pr="000F5B71" w:rsidRDefault="00437699" w:rsidP="00437699">
            <w:pPr>
              <w:jc w:val="both"/>
              <w:rPr>
                <w:sz w:val="16"/>
                <w:szCs w:val="16"/>
              </w:rPr>
            </w:pPr>
            <w:r w:rsidRPr="000F5B71">
              <w:rPr>
                <w:sz w:val="16"/>
                <w:szCs w:val="16"/>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437699" w:rsidRDefault="00437699" w:rsidP="00437699">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437699" w:rsidRDefault="00437699" w:rsidP="00437699">
            <w:pPr>
              <w:jc w:val="center"/>
              <w:rPr>
                <w:sz w:val="18"/>
                <w:szCs w:val="18"/>
              </w:rPr>
            </w:pPr>
            <w:r>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437699" w:rsidRDefault="00437699" w:rsidP="00437699">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437699" w:rsidRDefault="00437699" w:rsidP="00437699"/>
        </w:tc>
        <w:tc>
          <w:tcPr>
            <w:tcW w:w="182" w:type="dxa"/>
            <w:tcMar>
              <w:top w:w="0" w:type="dxa"/>
              <w:left w:w="5" w:type="dxa"/>
              <w:bottom w:w="0" w:type="dxa"/>
              <w:right w:w="5" w:type="dxa"/>
            </w:tcMar>
          </w:tcPr>
          <w:p w:rsidR="00437699" w:rsidRDefault="00437699" w:rsidP="00437699"/>
        </w:tc>
        <w:tc>
          <w:tcPr>
            <w:tcW w:w="236" w:type="dxa"/>
          </w:tcPr>
          <w:p w:rsidR="00437699" w:rsidRDefault="00437699" w:rsidP="00437699"/>
        </w:tc>
        <w:tc>
          <w:tcPr>
            <w:tcW w:w="237" w:type="dxa"/>
          </w:tcPr>
          <w:p w:rsidR="00437699" w:rsidRDefault="00437699" w:rsidP="00437699"/>
        </w:tc>
        <w:tc>
          <w:tcPr>
            <w:tcW w:w="144" w:type="dxa"/>
          </w:tcPr>
          <w:p w:rsidR="00437699" w:rsidRDefault="00437699" w:rsidP="00437699"/>
        </w:tc>
        <w:tc>
          <w:tcPr>
            <w:tcW w:w="145" w:type="dxa"/>
          </w:tcPr>
          <w:p w:rsidR="00437699" w:rsidRDefault="00437699" w:rsidP="00437699"/>
        </w:tc>
        <w:tc>
          <w:tcPr>
            <w:tcW w:w="834" w:type="dxa"/>
          </w:tcPr>
          <w:p w:rsidR="00437699" w:rsidRDefault="00437699" w:rsidP="00437699"/>
        </w:tc>
        <w:tc>
          <w:tcPr>
            <w:tcW w:w="144" w:type="dxa"/>
          </w:tcPr>
          <w:p w:rsidR="00437699" w:rsidRDefault="00437699" w:rsidP="00437699"/>
        </w:tc>
      </w:tr>
      <w:tr w:rsidR="00FC6BEE" w:rsidTr="00304387">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26.51.5</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26.51.52.110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Установка УПСЖ-5П</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Для поверки водосчетчиков воды на дому. </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190 000,00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Февраль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8"/>
                <w:szCs w:val="18"/>
              </w:rPr>
            </w:pPr>
            <w:r>
              <w:rPr>
                <w:sz w:val="18"/>
                <w:szCs w:val="18"/>
              </w:rPr>
              <w:t>Июль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F5B71" w:rsidRDefault="005C18E0">
            <w:pPr>
              <w:jc w:val="both"/>
              <w:rPr>
                <w:sz w:val="16"/>
                <w:szCs w:val="16"/>
              </w:rPr>
            </w:pPr>
            <w:r w:rsidRPr="000F5B71">
              <w:rPr>
                <w:sz w:val="16"/>
                <w:szCs w:val="16"/>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center"/>
              <w:rPr>
                <w:sz w:val="18"/>
                <w:szCs w:val="18"/>
              </w:rPr>
            </w:pPr>
            <w:r>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304387">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26.51.5</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26.51.53.190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Генератор нулевого воздуха ГНГ-01</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31"/>
              <w:widowControl w:val="0"/>
              <w:rPr>
                <w:rFonts w:ascii="Times New Roman" w:hAnsi="Times New Roman" w:cs="Times New Roman"/>
                <w:sz w:val="18"/>
                <w:szCs w:val="18"/>
              </w:rPr>
            </w:pPr>
            <w:r>
              <w:rPr>
                <w:rFonts w:ascii="Times New Roman" w:hAnsi="Times New Roman" w:cs="Times New Roman"/>
                <w:sz w:val="18"/>
                <w:szCs w:val="18"/>
              </w:rPr>
              <w:t xml:space="preserve">Для поверки СИ </w:t>
            </w:r>
            <w:proofErr w:type="spellStart"/>
            <w:r>
              <w:rPr>
                <w:rFonts w:ascii="Times New Roman" w:hAnsi="Times New Roman" w:cs="Times New Roman"/>
                <w:sz w:val="18"/>
                <w:szCs w:val="18"/>
              </w:rPr>
              <w:t>газанализа</w:t>
            </w:r>
            <w:proofErr w:type="spellEnd"/>
            <w:r>
              <w:rPr>
                <w:rFonts w:ascii="Times New Roman" w:hAnsi="Times New Roman" w:cs="Times New Roman"/>
                <w:sz w:val="18"/>
                <w:szCs w:val="18"/>
              </w:rPr>
              <w:t>.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11410000000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Котлас</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1 300 000,00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Февраль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8"/>
                <w:szCs w:val="18"/>
              </w:rPr>
            </w:pPr>
            <w:r>
              <w:rPr>
                <w:sz w:val="18"/>
                <w:szCs w:val="18"/>
              </w:rPr>
              <w:t>Май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F5B71" w:rsidRDefault="005C18E0">
            <w:pPr>
              <w:jc w:val="both"/>
              <w:rPr>
                <w:sz w:val="16"/>
                <w:szCs w:val="16"/>
              </w:rPr>
            </w:pPr>
            <w:r w:rsidRPr="000F5B71">
              <w:rPr>
                <w:sz w:val="16"/>
                <w:szCs w:val="16"/>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304387">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28.29.11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28.29.11.110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Генератор газовых смесей ГГС-У, модификация ГГС-У</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sz w:val="18"/>
                <w:szCs w:val="18"/>
              </w:rPr>
              <w:t xml:space="preserve">Поверка СИ </w:t>
            </w:r>
            <w:proofErr w:type="spellStart"/>
            <w:r>
              <w:rPr>
                <w:rFonts w:ascii="Times New Roman" w:hAnsi="Times New Roman" w:cs="Times New Roman"/>
                <w:sz w:val="18"/>
                <w:szCs w:val="18"/>
              </w:rPr>
              <w:t>газанализа</w:t>
            </w:r>
            <w:proofErr w:type="spellEnd"/>
            <w:r>
              <w:rPr>
                <w:rFonts w:ascii="Times New Roman" w:hAnsi="Times New Roman" w:cs="Times New Roman"/>
                <w:sz w:val="18"/>
                <w:szCs w:val="18"/>
              </w:rPr>
              <w:t>.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11410000000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Котлас</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2 150 000,00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Январь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8"/>
                <w:szCs w:val="18"/>
              </w:rPr>
            </w:pPr>
            <w:r>
              <w:rPr>
                <w:sz w:val="18"/>
                <w:szCs w:val="18"/>
              </w:rPr>
              <w:t>Апрель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F5B71" w:rsidRDefault="005C18E0">
            <w:pPr>
              <w:jc w:val="both"/>
              <w:rPr>
                <w:sz w:val="16"/>
                <w:szCs w:val="16"/>
              </w:rPr>
            </w:pPr>
            <w:r w:rsidRPr="000F5B71">
              <w:rPr>
                <w:sz w:val="16"/>
                <w:szCs w:val="16"/>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center"/>
              <w:rPr>
                <w:sz w:val="18"/>
                <w:szCs w:val="18"/>
              </w:rPr>
            </w:pPr>
            <w:r>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304387">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437699" w:rsidRDefault="005C18E0">
            <w:pPr>
              <w:pStyle w:val="afffc"/>
              <w:rPr>
                <w:rFonts w:ascii="Times New Roman" w:hAnsi="Times New Roman" w:cs="Times New Roman"/>
                <w:b/>
                <w:bCs/>
                <w:sz w:val="18"/>
                <w:szCs w:val="18"/>
              </w:rPr>
            </w:pPr>
            <w:r w:rsidRPr="00437699">
              <w:rPr>
                <w:rFonts w:ascii="Times New Roman" w:hAnsi="Times New Roman" w:cs="Times New Roman"/>
                <w:b/>
                <w:bCs/>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pStyle w:val="afffc"/>
              <w:rPr>
                <w:rFonts w:ascii="Times New Roman" w:hAnsi="Times New Roman" w:cs="Times New Roman"/>
                <w:sz w:val="16"/>
                <w:szCs w:val="16"/>
              </w:rPr>
            </w:pPr>
            <w:r w:rsidRPr="00184B64">
              <w:rPr>
                <w:rFonts w:ascii="Times New Roman" w:hAnsi="Times New Roman" w:cs="Times New Roman"/>
                <w:sz w:val="16"/>
                <w:szCs w:val="16"/>
              </w:rPr>
              <w:t>26.51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pStyle w:val="afffc"/>
              <w:rPr>
                <w:rFonts w:ascii="Times New Roman" w:hAnsi="Times New Roman" w:cs="Times New Roman"/>
                <w:sz w:val="16"/>
                <w:szCs w:val="16"/>
              </w:rPr>
            </w:pPr>
            <w:r w:rsidRPr="00184B64">
              <w:rPr>
                <w:rFonts w:ascii="Times New Roman" w:hAnsi="Times New Roman" w:cs="Times New Roman"/>
                <w:sz w:val="16"/>
                <w:szCs w:val="16"/>
              </w:rPr>
              <w:t>26.60.13.120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snapToGrid w:val="0"/>
              <w:rPr>
                <w:sz w:val="16"/>
                <w:szCs w:val="16"/>
              </w:rPr>
            </w:pPr>
            <w:r w:rsidRPr="00184B64">
              <w:rPr>
                <w:sz w:val="16"/>
                <w:szCs w:val="16"/>
              </w:rPr>
              <w:t xml:space="preserve">Микроволновая система </w:t>
            </w:r>
            <w:proofErr w:type="spellStart"/>
            <w:r w:rsidRPr="00184B64">
              <w:rPr>
                <w:sz w:val="16"/>
                <w:szCs w:val="16"/>
              </w:rPr>
              <w:t>пробоподготовки</w:t>
            </w:r>
            <w:proofErr w:type="spellEnd"/>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pStyle w:val="a"/>
              <w:numPr>
                <w:ilvl w:val="0"/>
                <w:numId w:val="0"/>
              </w:numPr>
              <w:tabs>
                <w:tab w:val="clear" w:pos="476"/>
                <w:tab w:val="left" w:pos="-108"/>
              </w:tabs>
              <w:snapToGrid w:val="0"/>
              <w:jc w:val="left"/>
              <w:rPr>
                <w:rFonts w:ascii="Times New Roman" w:hAnsi="Times New Roman" w:cs="Times New Roman"/>
                <w:sz w:val="16"/>
                <w:szCs w:val="16"/>
              </w:rPr>
            </w:pPr>
            <w:r w:rsidRPr="00184B64">
              <w:rPr>
                <w:rFonts w:ascii="Times New Roman" w:hAnsi="Times New Roman" w:cs="Times New Roman"/>
                <w:sz w:val="16"/>
                <w:szCs w:val="16"/>
              </w:rPr>
              <w:t>Обеспечение операций лабораторных исследований.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jc w:val="both"/>
              <w:rPr>
                <w:sz w:val="16"/>
                <w:szCs w:val="16"/>
              </w:rPr>
            </w:pPr>
            <w:r w:rsidRPr="00184B64">
              <w:rPr>
                <w:sz w:val="16"/>
                <w:szCs w:val="16"/>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jc w:val="both"/>
              <w:rPr>
                <w:sz w:val="16"/>
                <w:szCs w:val="16"/>
              </w:rPr>
            </w:pPr>
            <w:r w:rsidRPr="00184B64">
              <w:rPr>
                <w:sz w:val="16"/>
                <w:szCs w:val="16"/>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jc w:val="both"/>
              <w:rPr>
                <w:sz w:val="16"/>
                <w:szCs w:val="16"/>
              </w:rPr>
            </w:pPr>
            <w:r w:rsidRPr="00184B64">
              <w:rPr>
                <w:sz w:val="16"/>
                <w:szCs w:val="16"/>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jc w:val="both"/>
              <w:rPr>
                <w:sz w:val="16"/>
                <w:szCs w:val="16"/>
              </w:rPr>
            </w:pPr>
            <w:r w:rsidRPr="00184B64">
              <w:rPr>
                <w:sz w:val="16"/>
                <w:szCs w:val="16"/>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jc w:val="both"/>
              <w:rPr>
                <w:sz w:val="16"/>
                <w:szCs w:val="16"/>
              </w:rPr>
            </w:pPr>
            <w:r w:rsidRPr="00184B64">
              <w:rPr>
                <w:sz w:val="16"/>
                <w:szCs w:val="16"/>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jc w:val="both"/>
              <w:rPr>
                <w:sz w:val="16"/>
                <w:szCs w:val="16"/>
              </w:rPr>
            </w:pPr>
            <w:r w:rsidRPr="00184B64">
              <w:rPr>
                <w:sz w:val="16"/>
                <w:szCs w:val="16"/>
              </w:rPr>
              <w:t>1 025 000,00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jc w:val="both"/>
              <w:rPr>
                <w:sz w:val="16"/>
                <w:szCs w:val="16"/>
              </w:rPr>
            </w:pPr>
            <w:r w:rsidRPr="00184B64">
              <w:rPr>
                <w:sz w:val="16"/>
                <w:szCs w:val="16"/>
              </w:rPr>
              <w:t>Ма</w:t>
            </w:r>
            <w:r w:rsidR="00437699" w:rsidRPr="00184B64">
              <w:rPr>
                <w:sz w:val="16"/>
                <w:szCs w:val="16"/>
              </w:rPr>
              <w:t>й</w:t>
            </w:r>
            <w:r w:rsidRPr="00184B64">
              <w:rPr>
                <w:sz w:val="16"/>
                <w:szCs w:val="16"/>
              </w:rPr>
              <w:t xml:space="preserve">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437699">
            <w:pPr>
              <w:rPr>
                <w:sz w:val="16"/>
                <w:szCs w:val="16"/>
              </w:rPr>
            </w:pPr>
            <w:r w:rsidRPr="00184B64">
              <w:rPr>
                <w:sz w:val="16"/>
                <w:szCs w:val="16"/>
              </w:rPr>
              <w:t>Сентябрь</w:t>
            </w:r>
            <w:r w:rsidR="005C18E0" w:rsidRPr="00184B64">
              <w:rPr>
                <w:sz w:val="16"/>
                <w:szCs w:val="16"/>
              </w:rPr>
              <w:t xml:space="preserve">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jc w:val="both"/>
              <w:rPr>
                <w:sz w:val="16"/>
                <w:szCs w:val="16"/>
              </w:rPr>
            </w:pPr>
            <w:r w:rsidRPr="00184B64">
              <w:rPr>
                <w:sz w:val="16"/>
                <w:szCs w:val="16"/>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Pr="00184B64" w:rsidRDefault="005C18E0">
            <w:pPr>
              <w:jc w:val="both"/>
              <w:rPr>
                <w:sz w:val="16"/>
                <w:szCs w:val="16"/>
              </w:rPr>
            </w:pPr>
            <w:r w:rsidRPr="00184B64">
              <w:rPr>
                <w:sz w:val="16"/>
                <w:szCs w:val="16"/>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Pr="00184B64" w:rsidRDefault="005C18E0">
            <w:pPr>
              <w:jc w:val="center"/>
              <w:rPr>
                <w:sz w:val="16"/>
                <w:szCs w:val="16"/>
              </w:rPr>
            </w:pPr>
            <w:r w:rsidRPr="00184B64">
              <w:rPr>
                <w:sz w:val="16"/>
                <w:szCs w:val="16"/>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184B64" w:rsidRDefault="005C18E0">
            <w:pPr>
              <w:pStyle w:val="afffc"/>
              <w:rPr>
                <w:rFonts w:ascii="Times New Roman" w:hAnsi="Times New Roman" w:cs="Times New Roman"/>
                <w:sz w:val="16"/>
                <w:szCs w:val="16"/>
              </w:rPr>
            </w:pPr>
            <w:r w:rsidRPr="00184B64">
              <w:rPr>
                <w:rFonts w:ascii="Times New Roman" w:hAnsi="Times New Roman" w:cs="Times New Roman"/>
                <w:sz w:val="16"/>
                <w:szCs w:val="16"/>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0F5B71">
        <w:trPr>
          <w:trHeight w:val="1035"/>
        </w:trPr>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437699" w:rsidRDefault="005C18E0">
            <w:pPr>
              <w:pStyle w:val="afffc"/>
              <w:rPr>
                <w:rFonts w:ascii="Times New Roman" w:hAnsi="Times New Roman" w:cs="Times New Roman"/>
                <w:b/>
                <w:bCs/>
                <w:sz w:val="18"/>
                <w:szCs w:val="18"/>
              </w:rPr>
            </w:pPr>
            <w:r w:rsidRPr="00437699">
              <w:rPr>
                <w:rFonts w:ascii="Times New Roman" w:hAnsi="Times New Roman" w:cs="Times New Roman"/>
                <w:b/>
                <w:bCs/>
                <w:sz w:val="18"/>
                <w:szCs w:val="18"/>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26.51.8</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26.51.82.190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8"/>
                <w:szCs w:val="18"/>
              </w:rPr>
            </w:pPr>
            <w:r>
              <w:rPr>
                <w:sz w:val="18"/>
                <w:szCs w:val="18"/>
              </w:rPr>
              <w:t xml:space="preserve">Колонка газохроматографическая </w:t>
            </w:r>
            <w:proofErr w:type="spellStart"/>
            <w:r>
              <w:rPr>
                <w:sz w:val="18"/>
                <w:szCs w:val="18"/>
              </w:rPr>
              <w:t>капилярная</w:t>
            </w:r>
            <w:proofErr w:type="spellEnd"/>
            <w:r>
              <w:rPr>
                <w:sz w:val="18"/>
                <w:szCs w:val="18"/>
              </w:rPr>
              <w:t xml:space="preserve">  </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F5B71" w:rsidRDefault="005C18E0">
            <w:pPr>
              <w:pStyle w:val="a"/>
              <w:numPr>
                <w:ilvl w:val="0"/>
                <w:numId w:val="0"/>
              </w:numPr>
              <w:tabs>
                <w:tab w:val="clear" w:pos="476"/>
                <w:tab w:val="left" w:pos="-108"/>
              </w:tabs>
              <w:snapToGrid w:val="0"/>
              <w:jc w:val="left"/>
              <w:rPr>
                <w:rFonts w:ascii="Times New Roman" w:hAnsi="Times New Roman" w:cs="Times New Roman"/>
                <w:sz w:val="16"/>
                <w:szCs w:val="16"/>
              </w:rPr>
            </w:pPr>
            <w:r w:rsidRPr="000F5B71">
              <w:rPr>
                <w:rFonts w:ascii="Times New Roman" w:hAnsi="Times New Roman" w:cs="Times New Roman"/>
                <w:sz w:val="16"/>
                <w:szCs w:val="16"/>
              </w:rPr>
              <w:t>Для определения фальсификации молочной продукции.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250 000,00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Ма</w:t>
            </w:r>
            <w:r w:rsidR="00437699">
              <w:rPr>
                <w:sz w:val="18"/>
                <w:szCs w:val="18"/>
              </w:rPr>
              <w:t>й</w:t>
            </w:r>
            <w:r>
              <w:rPr>
                <w:sz w:val="18"/>
                <w:szCs w:val="18"/>
              </w:rPr>
              <w:t xml:space="preserve">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437699">
            <w:pPr>
              <w:rPr>
                <w:sz w:val="18"/>
                <w:szCs w:val="18"/>
              </w:rPr>
            </w:pPr>
            <w:r>
              <w:rPr>
                <w:sz w:val="18"/>
                <w:szCs w:val="18"/>
              </w:rPr>
              <w:t xml:space="preserve">Июль </w:t>
            </w:r>
            <w:r w:rsidR="005C18E0">
              <w:rPr>
                <w:sz w:val="18"/>
                <w:szCs w:val="18"/>
              </w:rPr>
              <w:t>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8"/>
                <w:szCs w:val="18"/>
              </w:rPr>
            </w:pPr>
            <w:r>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center"/>
              <w:rPr>
                <w:sz w:val="18"/>
                <w:szCs w:val="18"/>
              </w:rPr>
            </w:pPr>
            <w:r>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304387">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6"/>
                <w:szCs w:val="16"/>
              </w:rPr>
            </w:pPr>
            <w:r>
              <w:rPr>
                <w:sz w:val="16"/>
                <w:szCs w:val="16"/>
              </w:rPr>
              <w:t>32.50.</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32.50.50.190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 xml:space="preserve">Поставка Ламинарного бокса </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
              <w:numPr>
                <w:ilvl w:val="0"/>
                <w:numId w:val="0"/>
              </w:numPr>
              <w:tabs>
                <w:tab w:val="clear" w:pos="476"/>
                <w:tab w:val="left" w:pos="-108"/>
              </w:tabs>
              <w:snapToGrid w:val="0"/>
              <w:jc w:val="left"/>
              <w:rPr>
                <w:rFonts w:ascii="Times New Roman" w:hAnsi="Times New Roman" w:cs="Times New Roman"/>
                <w:sz w:val="16"/>
                <w:szCs w:val="16"/>
              </w:rPr>
            </w:pPr>
            <w:r>
              <w:rPr>
                <w:rFonts w:ascii="Times New Roman" w:hAnsi="Times New Roman" w:cs="Times New Roman"/>
                <w:sz w:val="16"/>
                <w:szCs w:val="16"/>
              </w:rPr>
              <w:t>Соблюдение охраны труда.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450 000,00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Март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6"/>
                <w:szCs w:val="16"/>
              </w:rPr>
            </w:pPr>
            <w:r>
              <w:rPr>
                <w:sz w:val="16"/>
                <w:szCs w:val="16"/>
              </w:rPr>
              <w:t>Июль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center"/>
              <w:rPr>
                <w:sz w:val="16"/>
                <w:szCs w:val="16"/>
              </w:rPr>
            </w:pPr>
            <w:r>
              <w:rPr>
                <w:sz w:val="16"/>
                <w:szCs w:val="16"/>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0F5B71">
        <w:trPr>
          <w:trHeight w:val="1059"/>
        </w:trPr>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b/>
                <w:bCs/>
                <w:sz w:val="18"/>
                <w:szCs w:val="18"/>
              </w:rPr>
            </w:pPr>
            <w:r>
              <w:rPr>
                <w:rFonts w:ascii="Times New Roman" w:hAnsi="Times New Roman" w:cs="Times New Roman"/>
                <w:b/>
                <w:bCs/>
                <w:sz w:val="18"/>
                <w:szCs w:val="18"/>
              </w:rPr>
              <w:t>14.1</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20.59</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20.59.52.194</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Поставка ПГС- ГСО</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
              <w:numPr>
                <w:ilvl w:val="0"/>
                <w:numId w:val="0"/>
              </w:numPr>
              <w:tabs>
                <w:tab w:val="clear" w:pos="476"/>
                <w:tab w:val="left" w:pos="-108"/>
              </w:tabs>
              <w:snapToGrid w:val="0"/>
              <w:jc w:val="left"/>
              <w:rPr>
                <w:rFonts w:ascii="Times New Roman" w:hAnsi="Times New Roman" w:cs="Times New Roman"/>
                <w:sz w:val="16"/>
                <w:szCs w:val="16"/>
              </w:rPr>
            </w:pPr>
            <w:r>
              <w:rPr>
                <w:rFonts w:ascii="Times New Roman" w:hAnsi="Times New Roman" w:cs="Times New Roman"/>
                <w:sz w:val="16"/>
                <w:szCs w:val="16"/>
              </w:rPr>
              <w:t>Согласно условиям договора.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839</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Комплект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384 555,66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Январь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Декабрь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Запрос котировок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8"/>
                <w:szCs w:val="18"/>
              </w:rPr>
            </w:pPr>
            <w:r>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304387">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3851" w:type="dxa"/>
            <w:gridSpan w:val="35"/>
            <w:tcBorders>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sz w:val="18"/>
                <w:szCs w:val="18"/>
              </w:rPr>
            </w:pPr>
            <w:r>
              <w:rPr>
                <w:rFonts w:ascii="Times New Roman" w:hAnsi="Times New Roman" w:cs="Times New Roman"/>
                <w:b/>
                <w:sz w:val="18"/>
                <w:szCs w:val="18"/>
              </w:rPr>
              <w:t>3 квартал 2024 г.</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0F5B71">
        <w:trPr>
          <w:trHeight w:val="986"/>
        </w:trPr>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15</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20.59</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20.59.52.194</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Поставка ПГС</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
              <w:numPr>
                <w:ilvl w:val="0"/>
                <w:numId w:val="0"/>
              </w:numPr>
              <w:tabs>
                <w:tab w:val="clear" w:pos="476"/>
                <w:tab w:val="left" w:pos="-108"/>
              </w:tabs>
              <w:snapToGrid w:val="0"/>
              <w:jc w:val="left"/>
              <w:rPr>
                <w:rFonts w:ascii="Times New Roman" w:hAnsi="Times New Roman" w:cs="Times New Roman"/>
                <w:sz w:val="16"/>
                <w:szCs w:val="16"/>
              </w:rPr>
            </w:pPr>
            <w:r>
              <w:rPr>
                <w:rFonts w:ascii="Times New Roman" w:hAnsi="Times New Roman" w:cs="Times New Roman"/>
                <w:sz w:val="16"/>
                <w:szCs w:val="16"/>
              </w:rPr>
              <w:t>Согласно условиям договора.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839</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Комплект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600 000,00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Август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Ноябрь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Запрос котировок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304387">
        <w:trPr>
          <w:trHeight w:val="75"/>
        </w:trPr>
        <w:tc>
          <w:tcPr>
            <w:tcW w:w="144" w:type="dxa"/>
            <w:tcMar>
              <w:top w:w="0" w:type="dxa"/>
              <w:left w:w="5" w:type="dxa"/>
              <w:bottom w:w="0" w:type="dxa"/>
              <w:right w:w="5" w:type="dxa"/>
            </w:tcMar>
          </w:tcPr>
          <w:p w:rsidR="00FC6BEE" w:rsidRDefault="00FC6BEE">
            <w:pPr>
              <w:pStyle w:val="afffc"/>
              <w:jc w:val="left"/>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jc w:val="left"/>
              <w:rPr>
                <w:rFonts w:ascii="Times New Roman" w:hAnsi="Times New Roman" w:cs="Times New Roman"/>
                <w:sz w:val="18"/>
                <w:szCs w:val="18"/>
              </w:rPr>
            </w:pPr>
          </w:p>
        </w:tc>
        <w:tc>
          <w:tcPr>
            <w:tcW w:w="13851" w:type="dxa"/>
            <w:gridSpan w:val="3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jc w:val="left"/>
              <w:rPr>
                <w:rFonts w:ascii="Times New Roman" w:hAnsi="Times New Roman" w:cs="Times New Roman"/>
                <w:b/>
                <w:sz w:val="18"/>
                <w:szCs w:val="18"/>
              </w:rPr>
            </w:pPr>
            <w:r>
              <w:rPr>
                <w:rFonts w:ascii="Times New Roman" w:hAnsi="Times New Roman" w:cs="Times New Roman"/>
                <w:b/>
                <w:sz w:val="18"/>
                <w:szCs w:val="18"/>
              </w:rPr>
              <w:t>4 квартал 2024 г.</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0F5B71">
        <w:trPr>
          <w:trHeight w:val="926"/>
        </w:trPr>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16</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26.51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26.51.33.140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snapToGrid w:val="0"/>
              <w:rPr>
                <w:sz w:val="16"/>
                <w:szCs w:val="16"/>
              </w:rPr>
            </w:pPr>
            <w:r>
              <w:rPr>
                <w:sz w:val="16"/>
                <w:szCs w:val="16"/>
              </w:rPr>
              <w:t>Набор КМД №8,50-500 мм (10 шт.)</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
              <w:numPr>
                <w:ilvl w:val="0"/>
                <w:numId w:val="0"/>
              </w:numPr>
              <w:tabs>
                <w:tab w:val="clear" w:pos="476"/>
                <w:tab w:val="left" w:pos="-108"/>
              </w:tabs>
              <w:snapToGrid w:val="0"/>
              <w:jc w:val="left"/>
              <w:rPr>
                <w:rFonts w:ascii="Times New Roman" w:hAnsi="Times New Roman" w:cs="Times New Roman"/>
                <w:sz w:val="16"/>
                <w:szCs w:val="16"/>
              </w:rPr>
            </w:pPr>
            <w:r>
              <w:rPr>
                <w:rFonts w:ascii="Times New Roman" w:hAnsi="Times New Roman" w:cs="Times New Roman"/>
                <w:sz w:val="16"/>
                <w:szCs w:val="16"/>
              </w:rPr>
              <w:t>Обеспечение операций поверки.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550 000,00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Сентябрь 2024</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rPr>
                <w:sz w:val="16"/>
                <w:szCs w:val="16"/>
              </w:rPr>
            </w:pPr>
            <w:r>
              <w:rPr>
                <w:sz w:val="16"/>
                <w:szCs w:val="16"/>
              </w:rPr>
              <w:t>Декабрь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both"/>
              <w:rPr>
                <w:sz w:val="16"/>
                <w:szCs w:val="16"/>
              </w:rPr>
            </w:pPr>
            <w:r>
              <w:rPr>
                <w:sz w:val="16"/>
                <w:szCs w:val="16"/>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FC6BEE" w:rsidRDefault="005C18E0">
            <w:pPr>
              <w:jc w:val="center"/>
              <w:rPr>
                <w:sz w:val="16"/>
                <w:szCs w:val="16"/>
              </w:rPr>
            </w:pPr>
            <w:r>
              <w:rPr>
                <w:sz w:val="16"/>
                <w:szCs w:val="16"/>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Default="005C18E0">
            <w:pPr>
              <w:pStyle w:val="afffc"/>
              <w:rPr>
                <w:rFonts w:ascii="Times New Roman" w:hAnsi="Times New Roman" w:cs="Times New Roman"/>
                <w:sz w:val="16"/>
                <w:szCs w:val="16"/>
              </w:rPr>
            </w:pPr>
            <w:r>
              <w:rPr>
                <w:rFonts w:ascii="Times New Roman" w:hAnsi="Times New Roman" w:cs="Times New Roman"/>
                <w:sz w:val="16"/>
                <w:szCs w:val="16"/>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FC6BEE" w:rsidTr="000F5B71">
        <w:trPr>
          <w:trHeight w:val="1509"/>
        </w:trPr>
        <w:tc>
          <w:tcPr>
            <w:tcW w:w="144"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FC6BEE" w:rsidRDefault="00FC6BEE">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pStyle w:val="afffc"/>
              <w:rPr>
                <w:rFonts w:ascii="Times New Roman" w:hAnsi="Times New Roman" w:cs="Times New Roman"/>
                <w:sz w:val="18"/>
                <w:szCs w:val="18"/>
              </w:rPr>
            </w:pPr>
            <w:r w:rsidRPr="000D048D">
              <w:rPr>
                <w:rFonts w:ascii="Times New Roman" w:hAnsi="Times New Roman" w:cs="Times New Roman"/>
                <w:sz w:val="18"/>
                <w:szCs w:val="18"/>
              </w:rPr>
              <w:t>17</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snapToGrid w:val="0"/>
              <w:rPr>
                <w:sz w:val="18"/>
                <w:szCs w:val="18"/>
              </w:rPr>
            </w:pPr>
            <w:r w:rsidRPr="000D048D">
              <w:rPr>
                <w:sz w:val="18"/>
                <w:szCs w:val="18"/>
              </w:rPr>
              <w:t>80.1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snapToGrid w:val="0"/>
              <w:rPr>
                <w:sz w:val="18"/>
                <w:szCs w:val="18"/>
              </w:rPr>
            </w:pPr>
            <w:r w:rsidRPr="000D048D">
              <w:rPr>
                <w:sz w:val="18"/>
                <w:szCs w:val="18"/>
              </w:rPr>
              <w:t>80.10.12.900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bookmarkStart w:id="31" w:name="_Hlk148962732"/>
            <w:r w:rsidRPr="000D048D">
              <w:rPr>
                <w:sz w:val="18"/>
                <w:szCs w:val="18"/>
              </w:rPr>
              <w:t>Оказание услуг ежедневной круглосуточной физической охраны имущества</w:t>
            </w:r>
            <w:bookmarkEnd w:id="31"/>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r w:rsidRPr="000D048D">
              <w:rPr>
                <w:sz w:val="18"/>
                <w:szCs w:val="18"/>
              </w:rPr>
              <w:t xml:space="preserve">Наличие лицензии на осуществление </w:t>
            </w:r>
            <w:proofErr w:type="gramStart"/>
            <w:r w:rsidRPr="000D048D">
              <w:rPr>
                <w:sz w:val="18"/>
                <w:szCs w:val="18"/>
              </w:rPr>
              <w:t>охранной  деятельности</w:t>
            </w:r>
            <w:proofErr w:type="gramEnd"/>
            <w:r w:rsidRPr="000D048D">
              <w:rPr>
                <w:sz w:val="18"/>
                <w:szCs w:val="18"/>
              </w:rPr>
              <w:t>. Круглосуточная охрана административного здания.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r w:rsidRPr="000D048D">
              <w:rPr>
                <w:sz w:val="18"/>
                <w:szCs w:val="18"/>
              </w:rPr>
              <w:t>539</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proofErr w:type="spellStart"/>
            <w:r w:rsidRPr="000D048D">
              <w:rPr>
                <w:sz w:val="18"/>
                <w:szCs w:val="18"/>
              </w:rPr>
              <w:t>Чел.ч</w:t>
            </w:r>
            <w:proofErr w:type="spellEnd"/>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r w:rsidRPr="000D048D">
              <w:rPr>
                <w:sz w:val="18"/>
                <w:szCs w:val="18"/>
              </w:rPr>
              <w:t>8760</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r w:rsidRPr="000D048D">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r w:rsidRPr="000D048D">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rPr>
                <w:sz w:val="18"/>
                <w:szCs w:val="18"/>
              </w:rPr>
            </w:pPr>
            <w:r w:rsidRPr="000D048D">
              <w:rPr>
                <w:sz w:val="18"/>
                <w:szCs w:val="18"/>
              </w:rPr>
              <w:t>1 6</w:t>
            </w:r>
            <w:r w:rsidR="005464C6" w:rsidRPr="000D048D">
              <w:rPr>
                <w:sz w:val="18"/>
                <w:szCs w:val="18"/>
              </w:rPr>
              <w:t>20</w:t>
            </w:r>
            <w:r w:rsidRPr="000D048D">
              <w:rPr>
                <w:sz w:val="18"/>
                <w:szCs w:val="18"/>
              </w:rPr>
              <w:t> 6</w:t>
            </w:r>
            <w:r w:rsidR="005464C6" w:rsidRPr="000D048D">
              <w:rPr>
                <w:sz w:val="18"/>
                <w:szCs w:val="18"/>
              </w:rPr>
              <w:t>0</w:t>
            </w:r>
            <w:r w:rsidRPr="000D048D">
              <w:rPr>
                <w:sz w:val="18"/>
                <w:szCs w:val="18"/>
              </w:rPr>
              <w:t>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r w:rsidRPr="000D048D">
              <w:rPr>
                <w:sz w:val="18"/>
                <w:szCs w:val="18"/>
              </w:rPr>
              <w:t xml:space="preserve"> Октябрь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r w:rsidRPr="000D048D">
              <w:rPr>
                <w:sz w:val="18"/>
                <w:szCs w:val="18"/>
              </w:rPr>
              <w:t>Ноябрь 2025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r w:rsidRPr="000D048D">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jc w:val="both"/>
              <w:rPr>
                <w:sz w:val="18"/>
                <w:szCs w:val="18"/>
              </w:rPr>
            </w:pPr>
            <w:r w:rsidRPr="000D048D">
              <w:rPr>
                <w:sz w:val="18"/>
                <w:szCs w:val="18"/>
              </w:rPr>
              <w:t>Да</w:t>
            </w:r>
          </w:p>
        </w:tc>
        <w:tc>
          <w:tcPr>
            <w:tcW w:w="1260"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pStyle w:val="afffc"/>
              <w:rPr>
                <w:rFonts w:ascii="Times New Roman" w:hAnsi="Times New Roman" w:cs="Times New Roman"/>
                <w:sz w:val="18"/>
                <w:szCs w:val="18"/>
              </w:rPr>
            </w:pPr>
            <w:r w:rsidRPr="000D048D">
              <w:rPr>
                <w:rFonts w:ascii="Times New Roman" w:hAnsi="Times New Roman" w:cs="Times New Roman"/>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FC6BEE" w:rsidRPr="000D048D" w:rsidRDefault="005C18E0">
            <w:pPr>
              <w:pStyle w:val="afffc"/>
              <w:rPr>
                <w:rFonts w:ascii="Times New Roman" w:hAnsi="Times New Roman" w:cs="Times New Roman"/>
                <w:sz w:val="18"/>
                <w:szCs w:val="18"/>
              </w:rPr>
            </w:pPr>
            <w:r w:rsidRPr="000D048D">
              <w:rPr>
                <w:rFonts w:ascii="Times New Roman" w:hAnsi="Times New Roman" w:cs="Times New Roman"/>
                <w:sz w:val="18"/>
                <w:szCs w:val="18"/>
              </w:rPr>
              <w:t>-</w:t>
            </w:r>
          </w:p>
        </w:tc>
        <w:tc>
          <w:tcPr>
            <w:tcW w:w="276" w:type="dxa"/>
            <w:gridSpan w:val="2"/>
            <w:tcMar>
              <w:top w:w="0" w:type="dxa"/>
              <w:left w:w="5" w:type="dxa"/>
              <w:bottom w:w="0" w:type="dxa"/>
              <w:right w:w="5" w:type="dxa"/>
            </w:tcMar>
          </w:tcPr>
          <w:p w:rsidR="00FC6BEE" w:rsidRDefault="00FC6BEE"/>
        </w:tc>
        <w:tc>
          <w:tcPr>
            <w:tcW w:w="182" w:type="dxa"/>
            <w:tcMar>
              <w:top w:w="0" w:type="dxa"/>
              <w:left w:w="5" w:type="dxa"/>
              <w:bottom w:w="0" w:type="dxa"/>
              <w:right w:w="5" w:type="dxa"/>
            </w:tcMar>
          </w:tcPr>
          <w:p w:rsidR="00FC6BEE" w:rsidRDefault="00FC6BEE"/>
        </w:tc>
        <w:tc>
          <w:tcPr>
            <w:tcW w:w="236" w:type="dxa"/>
          </w:tcPr>
          <w:p w:rsidR="00FC6BEE" w:rsidRDefault="00FC6BEE"/>
        </w:tc>
        <w:tc>
          <w:tcPr>
            <w:tcW w:w="237" w:type="dxa"/>
          </w:tcPr>
          <w:p w:rsidR="00FC6BEE" w:rsidRDefault="00FC6BEE"/>
        </w:tc>
        <w:tc>
          <w:tcPr>
            <w:tcW w:w="144" w:type="dxa"/>
          </w:tcPr>
          <w:p w:rsidR="00FC6BEE" w:rsidRDefault="00FC6BEE"/>
        </w:tc>
        <w:tc>
          <w:tcPr>
            <w:tcW w:w="145" w:type="dxa"/>
          </w:tcPr>
          <w:p w:rsidR="00FC6BEE" w:rsidRDefault="00FC6BEE"/>
        </w:tc>
        <w:tc>
          <w:tcPr>
            <w:tcW w:w="834" w:type="dxa"/>
          </w:tcPr>
          <w:p w:rsidR="00FC6BEE" w:rsidRDefault="00FC6BEE"/>
        </w:tc>
        <w:tc>
          <w:tcPr>
            <w:tcW w:w="144" w:type="dxa"/>
          </w:tcPr>
          <w:p w:rsidR="00FC6BEE" w:rsidRDefault="00FC6BEE"/>
        </w:tc>
      </w:tr>
      <w:tr w:rsidR="006A0A16" w:rsidTr="00D97BC3">
        <w:trPr>
          <w:trHeight w:val="1113"/>
        </w:trPr>
        <w:tc>
          <w:tcPr>
            <w:tcW w:w="144" w:type="dxa"/>
            <w:tcMar>
              <w:top w:w="0" w:type="dxa"/>
              <w:left w:w="5" w:type="dxa"/>
              <w:bottom w:w="0" w:type="dxa"/>
              <w:right w:w="5" w:type="dxa"/>
            </w:tcMar>
          </w:tcPr>
          <w:p w:rsidR="006A0A16" w:rsidRDefault="006A0A16" w:rsidP="006A0A16">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6A0A16" w:rsidRDefault="006A0A16" w:rsidP="006A0A16">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rPr>
                <w:rFonts w:ascii="Times New Roman" w:hAnsi="Times New Roman" w:cs="Times New Roman"/>
                <w:sz w:val="18"/>
                <w:szCs w:val="18"/>
              </w:rPr>
            </w:pPr>
            <w:r w:rsidRPr="000D048D">
              <w:rPr>
                <w:rFonts w:ascii="Times New Roman" w:hAnsi="Times New Roman" w:cs="Times New Roman"/>
                <w:sz w:val="18"/>
                <w:szCs w:val="18"/>
              </w:rPr>
              <w:t>18</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rPr>
                <w:rFonts w:ascii="Times New Roman" w:hAnsi="Times New Roman" w:cs="Times New Roman"/>
                <w:sz w:val="18"/>
                <w:szCs w:val="18"/>
              </w:rPr>
            </w:pPr>
            <w:r w:rsidRPr="000D048D">
              <w:rPr>
                <w:rFonts w:ascii="Times New Roman" w:hAnsi="Times New Roman" w:cs="Times New Roman"/>
                <w:sz w:val="18"/>
                <w:szCs w:val="18"/>
              </w:rPr>
              <w:t>26.51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rPr>
                <w:rFonts w:ascii="Times New Roman" w:hAnsi="Times New Roman" w:cs="Times New Roman"/>
                <w:sz w:val="18"/>
                <w:szCs w:val="18"/>
              </w:rPr>
            </w:pPr>
            <w:r w:rsidRPr="000D048D">
              <w:rPr>
                <w:rFonts w:ascii="Times New Roman" w:hAnsi="Times New Roman" w:cs="Times New Roman"/>
                <w:sz w:val="18"/>
                <w:szCs w:val="18"/>
              </w:rPr>
              <w:t>26.51.66.190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jc w:val="left"/>
              <w:rPr>
                <w:rFonts w:ascii="Times New Roman" w:hAnsi="Times New Roman" w:cs="Times New Roman"/>
                <w:sz w:val="18"/>
                <w:szCs w:val="18"/>
              </w:rPr>
            </w:pPr>
            <w:r w:rsidRPr="000D048D">
              <w:rPr>
                <w:rFonts w:ascii="Times New Roman" w:hAnsi="Times New Roman" w:cs="Times New Roman"/>
                <w:sz w:val="18"/>
                <w:szCs w:val="18"/>
              </w:rPr>
              <w:t>Установка для поверки секундомеров УПМС-2</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jc w:val="left"/>
              <w:rPr>
                <w:rFonts w:ascii="Times New Roman" w:hAnsi="Times New Roman" w:cs="Times New Roman"/>
                <w:sz w:val="18"/>
                <w:szCs w:val="18"/>
              </w:rPr>
            </w:pPr>
            <w:r w:rsidRPr="000D048D">
              <w:rPr>
                <w:rFonts w:ascii="Times New Roman" w:hAnsi="Times New Roman" w:cs="Times New Roman"/>
                <w:sz w:val="18"/>
                <w:szCs w:val="18"/>
              </w:rPr>
              <w:t>Для воспроизведения интервалов времени при поверке секундомеров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455 000,00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Ноябрь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rPr>
                <w:sz w:val="18"/>
                <w:szCs w:val="18"/>
              </w:rPr>
            </w:pPr>
            <w:r w:rsidRPr="000D048D">
              <w:rPr>
                <w:sz w:val="18"/>
                <w:szCs w:val="18"/>
              </w:rPr>
              <w:t>Декабрь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6A0A16" w:rsidRPr="000D048D" w:rsidRDefault="006A0A16" w:rsidP="006A0A16">
            <w:pPr>
              <w:jc w:val="center"/>
              <w:rPr>
                <w:sz w:val="18"/>
                <w:szCs w:val="18"/>
              </w:rPr>
            </w:pPr>
            <w:r w:rsidRPr="000D048D">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rPr>
                <w:rFonts w:ascii="Times New Roman" w:hAnsi="Times New Roman" w:cs="Times New Roman"/>
                <w:sz w:val="18"/>
                <w:szCs w:val="18"/>
              </w:rPr>
            </w:pPr>
            <w:r w:rsidRPr="000D048D">
              <w:rPr>
                <w:rFonts w:ascii="Times New Roman" w:hAnsi="Times New Roman" w:cs="Times New Roman"/>
                <w:sz w:val="18"/>
                <w:szCs w:val="18"/>
              </w:rPr>
              <w:t>-</w:t>
            </w:r>
          </w:p>
        </w:tc>
        <w:tc>
          <w:tcPr>
            <w:tcW w:w="276" w:type="dxa"/>
            <w:gridSpan w:val="2"/>
            <w:tcMar>
              <w:top w:w="0" w:type="dxa"/>
              <w:left w:w="5" w:type="dxa"/>
              <w:bottom w:w="0" w:type="dxa"/>
              <w:right w:w="5" w:type="dxa"/>
            </w:tcMar>
          </w:tcPr>
          <w:p w:rsidR="006A0A16" w:rsidRPr="00D97BC3" w:rsidRDefault="006A0A16" w:rsidP="006A0A16">
            <w:pPr>
              <w:rPr>
                <w:sz w:val="16"/>
                <w:szCs w:val="16"/>
              </w:rPr>
            </w:pPr>
          </w:p>
        </w:tc>
        <w:tc>
          <w:tcPr>
            <w:tcW w:w="182" w:type="dxa"/>
            <w:tcMar>
              <w:top w:w="0" w:type="dxa"/>
              <w:left w:w="5" w:type="dxa"/>
              <w:bottom w:w="0" w:type="dxa"/>
              <w:right w:w="5" w:type="dxa"/>
            </w:tcMar>
          </w:tcPr>
          <w:p w:rsidR="006A0A16" w:rsidRDefault="006A0A16" w:rsidP="006A0A16"/>
        </w:tc>
        <w:tc>
          <w:tcPr>
            <w:tcW w:w="236" w:type="dxa"/>
          </w:tcPr>
          <w:p w:rsidR="006A0A16" w:rsidRDefault="006A0A16" w:rsidP="006A0A16"/>
        </w:tc>
        <w:tc>
          <w:tcPr>
            <w:tcW w:w="237" w:type="dxa"/>
          </w:tcPr>
          <w:p w:rsidR="006A0A16" w:rsidRDefault="006A0A16" w:rsidP="006A0A16"/>
        </w:tc>
        <w:tc>
          <w:tcPr>
            <w:tcW w:w="144" w:type="dxa"/>
          </w:tcPr>
          <w:p w:rsidR="006A0A16" w:rsidRDefault="006A0A16" w:rsidP="006A0A16"/>
        </w:tc>
        <w:tc>
          <w:tcPr>
            <w:tcW w:w="145" w:type="dxa"/>
          </w:tcPr>
          <w:p w:rsidR="006A0A16" w:rsidRDefault="006A0A16" w:rsidP="006A0A16"/>
        </w:tc>
        <w:tc>
          <w:tcPr>
            <w:tcW w:w="834" w:type="dxa"/>
          </w:tcPr>
          <w:p w:rsidR="006A0A16" w:rsidRDefault="006A0A16" w:rsidP="006A0A16"/>
        </w:tc>
        <w:tc>
          <w:tcPr>
            <w:tcW w:w="144" w:type="dxa"/>
          </w:tcPr>
          <w:p w:rsidR="006A0A16" w:rsidRDefault="006A0A16" w:rsidP="006A0A16"/>
        </w:tc>
      </w:tr>
      <w:tr w:rsidR="006A0A16" w:rsidTr="00D97BC3">
        <w:trPr>
          <w:trHeight w:val="1265"/>
        </w:trPr>
        <w:tc>
          <w:tcPr>
            <w:tcW w:w="144" w:type="dxa"/>
            <w:tcMar>
              <w:top w:w="0" w:type="dxa"/>
              <w:left w:w="5" w:type="dxa"/>
              <w:bottom w:w="0" w:type="dxa"/>
              <w:right w:w="5" w:type="dxa"/>
            </w:tcMar>
          </w:tcPr>
          <w:p w:rsidR="006A0A16" w:rsidRDefault="006A0A16" w:rsidP="006A0A16">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6A0A16" w:rsidRDefault="006A0A16" w:rsidP="006A0A16">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rPr>
                <w:rFonts w:ascii="Times New Roman" w:hAnsi="Times New Roman" w:cs="Times New Roman"/>
                <w:sz w:val="18"/>
                <w:szCs w:val="18"/>
              </w:rPr>
            </w:pPr>
            <w:r w:rsidRPr="000D048D">
              <w:rPr>
                <w:rFonts w:ascii="Times New Roman" w:hAnsi="Times New Roman" w:cs="Times New Roman"/>
                <w:sz w:val="18"/>
                <w:szCs w:val="18"/>
              </w:rPr>
              <w:t>19</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0D048D" w:rsidP="006A0A16">
            <w:pPr>
              <w:rPr>
                <w:sz w:val="18"/>
                <w:szCs w:val="18"/>
              </w:rPr>
            </w:pPr>
            <w:r w:rsidRPr="000D048D">
              <w:rPr>
                <w:b/>
                <w:bCs/>
                <w:kern w:val="2"/>
                <w:sz w:val="18"/>
                <w:szCs w:val="18"/>
                <w:lang w:eastAsia="zh-CN"/>
              </w:rPr>
              <w:pict w14:anchorId="72DE195E">
                <v:shape id="_x0000_i1029" type="#_x0000_t75" style="width:742.8pt;height:10.2pt">
                  <v:imagedata r:id="rId8" o:title=""/>
                </v:shape>
              </w:pic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rPr>
                <w:rFonts w:ascii="Times New Roman" w:hAnsi="Times New Roman" w:cs="Times New Roman"/>
                <w:sz w:val="18"/>
                <w:szCs w:val="18"/>
              </w:rPr>
            </w:pPr>
            <w:r w:rsidRPr="000D048D">
              <w:rPr>
                <w:rFonts w:ascii="Times New Roman" w:hAnsi="Times New Roman" w:cs="Times New Roman"/>
                <w:sz w:val="18"/>
                <w:szCs w:val="18"/>
              </w:rPr>
              <w:t>26.51.64.190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snapToGrid w:val="0"/>
              <w:rPr>
                <w:sz w:val="18"/>
                <w:szCs w:val="18"/>
              </w:rPr>
            </w:pPr>
            <w:r w:rsidRPr="000D048D">
              <w:rPr>
                <w:sz w:val="18"/>
                <w:szCs w:val="18"/>
              </w:rPr>
              <w:t>Имитатор параметров движения транспортных средств «САПСАН 3М» литера 2</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jc w:val="left"/>
              <w:rPr>
                <w:rFonts w:ascii="Times New Roman" w:hAnsi="Times New Roman" w:cs="Times New Roman"/>
                <w:sz w:val="18"/>
                <w:szCs w:val="18"/>
              </w:rPr>
            </w:pPr>
            <w:r w:rsidRPr="000D048D">
              <w:rPr>
                <w:rFonts w:ascii="Times New Roman" w:hAnsi="Times New Roman" w:cs="Times New Roman"/>
                <w:sz w:val="18"/>
                <w:szCs w:val="18"/>
              </w:rPr>
              <w:t>Для имитации и воспроизведения скорости и направления движения транспортных средств.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114</w:t>
            </w:r>
            <w:bookmarkStart w:id="32" w:name="_GoBack"/>
            <w:bookmarkEnd w:id="32"/>
            <w:r w:rsidRPr="000D048D">
              <w:rPr>
                <w:sz w:val="18"/>
                <w:szCs w:val="18"/>
              </w:rPr>
              <w:t>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700 000,00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Ноябрь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rPr>
                <w:sz w:val="18"/>
                <w:szCs w:val="18"/>
              </w:rPr>
            </w:pPr>
            <w:r w:rsidRPr="000D048D">
              <w:rPr>
                <w:sz w:val="18"/>
                <w:szCs w:val="18"/>
              </w:rPr>
              <w:t>Декабрь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6A0A16" w:rsidRPr="000D048D" w:rsidRDefault="006A0A16" w:rsidP="006A0A16">
            <w:pPr>
              <w:jc w:val="center"/>
              <w:rPr>
                <w:sz w:val="18"/>
                <w:szCs w:val="18"/>
              </w:rPr>
            </w:pPr>
            <w:r w:rsidRPr="000D048D">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rPr>
                <w:rFonts w:ascii="Times New Roman" w:hAnsi="Times New Roman" w:cs="Times New Roman"/>
                <w:sz w:val="18"/>
                <w:szCs w:val="18"/>
              </w:rPr>
            </w:pPr>
            <w:r w:rsidRPr="000D048D">
              <w:rPr>
                <w:rFonts w:ascii="Times New Roman" w:hAnsi="Times New Roman" w:cs="Times New Roman"/>
                <w:sz w:val="18"/>
                <w:szCs w:val="18"/>
              </w:rPr>
              <w:t>-</w:t>
            </w:r>
          </w:p>
        </w:tc>
        <w:tc>
          <w:tcPr>
            <w:tcW w:w="276" w:type="dxa"/>
            <w:gridSpan w:val="2"/>
            <w:tcMar>
              <w:top w:w="0" w:type="dxa"/>
              <w:left w:w="5" w:type="dxa"/>
              <w:bottom w:w="0" w:type="dxa"/>
              <w:right w:w="5" w:type="dxa"/>
            </w:tcMar>
          </w:tcPr>
          <w:p w:rsidR="006A0A16" w:rsidRPr="00D97BC3" w:rsidRDefault="006A0A16" w:rsidP="006A0A16">
            <w:pPr>
              <w:rPr>
                <w:sz w:val="16"/>
                <w:szCs w:val="16"/>
              </w:rPr>
            </w:pPr>
          </w:p>
        </w:tc>
        <w:tc>
          <w:tcPr>
            <w:tcW w:w="182" w:type="dxa"/>
            <w:tcMar>
              <w:top w:w="0" w:type="dxa"/>
              <w:left w:w="5" w:type="dxa"/>
              <w:bottom w:w="0" w:type="dxa"/>
              <w:right w:w="5" w:type="dxa"/>
            </w:tcMar>
          </w:tcPr>
          <w:p w:rsidR="006A0A16" w:rsidRDefault="006A0A16" w:rsidP="006A0A16"/>
        </w:tc>
        <w:tc>
          <w:tcPr>
            <w:tcW w:w="236" w:type="dxa"/>
          </w:tcPr>
          <w:p w:rsidR="006A0A16" w:rsidRDefault="006A0A16" w:rsidP="006A0A16"/>
        </w:tc>
        <w:tc>
          <w:tcPr>
            <w:tcW w:w="237" w:type="dxa"/>
          </w:tcPr>
          <w:p w:rsidR="006A0A16" w:rsidRDefault="006A0A16" w:rsidP="006A0A16"/>
        </w:tc>
        <w:tc>
          <w:tcPr>
            <w:tcW w:w="144" w:type="dxa"/>
          </w:tcPr>
          <w:p w:rsidR="006A0A16" w:rsidRDefault="006A0A16" w:rsidP="006A0A16"/>
        </w:tc>
        <w:tc>
          <w:tcPr>
            <w:tcW w:w="145" w:type="dxa"/>
          </w:tcPr>
          <w:p w:rsidR="006A0A16" w:rsidRDefault="006A0A16" w:rsidP="006A0A16"/>
        </w:tc>
        <w:tc>
          <w:tcPr>
            <w:tcW w:w="834" w:type="dxa"/>
          </w:tcPr>
          <w:p w:rsidR="006A0A16" w:rsidRDefault="006A0A16" w:rsidP="006A0A16"/>
        </w:tc>
        <w:tc>
          <w:tcPr>
            <w:tcW w:w="144" w:type="dxa"/>
          </w:tcPr>
          <w:p w:rsidR="006A0A16" w:rsidRDefault="006A0A16" w:rsidP="006A0A16"/>
        </w:tc>
      </w:tr>
      <w:tr w:rsidR="006A0A16" w:rsidTr="00D97BC3">
        <w:trPr>
          <w:trHeight w:val="836"/>
        </w:trPr>
        <w:tc>
          <w:tcPr>
            <w:tcW w:w="144" w:type="dxa"/>
            <w:tcMar>
              <w:top w:w="0" w:type="dxa"/>
              <w:left w:w="5" w:type="dxa"/>
              <w:bottom w:w="0" w:type="dxa"/>
              <w:right w:w="5" w:type="dxa"/>
            </w:tcMar>
          </w:tcPr>
          <w:p w:rsidR="006A0A16" w:rsidRDefault="006A0A16" w:rsidP="006A0A16">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6A0A16" w:rsidRDefault="006A0A16" w:rsidP="006A0A16">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rPr>
                <w:rFonts w:ascii="Times New Roman" w:hAnsi="Times New Roman" w:cs="Times New Roman"/>
                <w:sz w:val="18"/>
                <w:szCs w:val="18"/>
              </w:rPr>
            </w:pPr>
            <w:r w:rsidRPr="000D048D">
              <w:rPr>
                <w:rFonts w:ascii="Times New Roman" w:hAnsi="Times New Roman" w:cs="Times New Roman"/>
                <w:sz w:val="18"/>
                <w:szCs w:val="18"/>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0D048D" w:rsidP="006A0A16">
            <w:pPr>
              <w:rPr>
                <w:sz w:val="18"/>
                <w:szCs w:val="18"/>
              </w:rPr>
            </w:pPr>
            <w:r w:rsidRPr="000D048D">
              <w:rPr>
                <w:b/>
                <w:bCs/>
                <w:kern w:val="2"/>
                <w:sz w:val="18"/>
                <w:szCs w:val="18"/>
                <w:lang w:eastAsia="zh-CN"/>
              </w:rPr>
              <w:pict w14:anchorId="530BE95E">
                <v:shape id="_x0000_i1030" type="#_x0000_t75" style="width:742.8pt;height:10.2pt">
                  <v:imagedata r:id="rId8" o:title=""/>
                </v:shape>
              </w:pic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snapToGrid w:val="0"/>
              <w:rPr>
                <w:sz w:val="18"/>
                <w:szCs w:val="18"/>
              </w:rPr>
            </w:pPr>
            <w:r w:rsidRPr="000D048D">
              <w:rPr>
                <w:sz w:val="18"/>
                <w:szCs w:val="18"/>
              </w:rPr>
              <w:t>26.51.63.110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snapToGrid w:val="0"/>
              <w:rPr>
                <w:sz w:val="18"/>
                <w:szCs w:val="18"/>
              </w:rPr>
            </w:pPr>
            <w:r w:rsidRPr="000D048D">
              <w:rPr>
                <w:sz w:val="18"/>
                <w:szCs w:val="18"/>
              </w:rPr>
              <w:t>Счетчик-расходомер газа РГТ-6</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jc w:val="left"/>
              <w:rPr>
                <w:rFonts w:ascii="Times New Roman" w:hAnsi="Times New Roman" w:cs="Times New Roman"/>
                <w:sz w:val="18"/>
                <w:szCs w:val="18"/>
              </w:rPr>
            </w:pPr>
            <w:r w:rsidRPr="000D048D">
              <w:rPr>
                <w:rFonts w:ascii="Times New Roman" w:hAnsi="Times New Roman" w:cs="Times New Roman"/>
                <w:sz w:val="18"/>
                <w:szCs w:val="18"/>
              </w:rPr>
              <w:t xml:space="preserve">Для измерений объемного расхода и объема азота или </w:t>
            </w:r>
            <w:proofErr w:type="gramStart"/>
            <w:r w:rsidRPr="000D048D">
              <w:rPr>
                <w:rFonts w:ascii="Times New Roman" w:hAnsi="Times New Roman" w:cs="Times New Roman"/>
                <w:sz w:val="18"/>
                <w:szCs w:val="18"/>
              </w:rPr>
              <w:t>воздуха .</w:t>
            </w:r>
            <w:proofErr w:type="gramEnd"/>
            <w:r w:rsidRPr="000D048D">
              <w:rPr>
                <w:rFonts w:ascii="Times New Roman" w:hAnsi="Times New Roman" w:cs="Times New Roman"/>
                <w:sz w:val="18"/>
                <w:szCs w:val="18"/>
              </w:rPr>
              <w:t xml:space="preserve"> 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796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Шт.</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216 000,00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Ноябрь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rPr>
                <w:sz w:val="18"/>
                <w:szCs w:val="18"/>
              </w:rPr>
            </w:pPr>
            <w:r w:rsidRPr="000D048D">
              <w:rPr>
                <w:sz w:val="18"/>
                <w:szCs w:val="18"/>
              </w:rPr>
              <w:t>Декабрь 2024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tcBorders>
            <w:tcMar>
              <w:top w:w="0" w:type="dxa"/>
              <w:left w:w="5" w:type="dxa"/>
              <w:bottom w:w="0" w:type="dxa"/>
              <w:right w:w="5" w:type="dxa"/>
            </w:tcMar>
          </w:tcPr>
          <w:p w:rsidR="006A0A16" w:rsidRPr="000D048D" w:rsidRDefault="006A0A16" w:rsidP="006A0A16">
            <w:pPr>
              <w:jc w:val="both"/>
              <w:rPr>
                <w:sz w:val="18"/>
                <w:szCs w:val="18"/>
              </w:rPr>
            </w:pPr>
            <w:r w:rsidRPr="000D048D">
              <w:rPr>
                <w:sz w:val="18"/>
                <w:szCs w:val="18"/>
              </w:rPr>
              <w:t>Да</w:t>
            </w:r>
          </w:p>
        </w:tc>
        <w:tc>
          <w:tcPr>
            <w:tcW w:w="1260" w:type="dxa"/>
            <w:gridSpan w:val="7"/>
            <w:tcBorders>
              <w:top w:val="single" w:sz="4" w:space="0" w:color="000000"/>
              <w:left w:val="single" w:sz="4" w:space="0" w:color="000000"/>
              <w:bottom w:val="single" w:sz="4" w:space="0" w:color="000000"/>
            </w:tcBorders>
            <w:tcMar>
              <w:top w:w="0" w:type="dxa"/>
              <w:left w:w="5" w:type="dxa"/>
              <w:bottom w:w="0" w:type="dxa"/>
              <w:right w:w="5" w:type="dxa"/>
            </w:tcMar>
          </w:tcPr>
          <w:p w:rsidR="006A0A16" w:rsidRPr="000D048D" w:rsidRDefault="006A0A16" w:rsidP="006A0A16">
            <w:pPr>
              <w:jc w:val="center"/>
              <w:rPr>
                <w:sz w:val="18"/>
                <w:szCs w:val="18"/>
              </w:rPr>
            </w:pPr>
            <w:r w:rsidRPr="000D048D">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6A0A16" w:rsidRPr="000D048D" w:rsidRDefault="006A0A16" w:rsidP="006A0A16">
            <w:pPr>
              <w:pStyle w:val="afffc"/>
              <w:rPr>
                <w:rFonts w:ascii="Times New Roman" w:hAnsi="Times New Roman" w:cs="Times New Roman"/>
                <w:sz w:val="18"/>
                <w:szCs w:val="18"/>
              </w:rPr>
            </w:pPr>
            <w:r w:rsidRPr="000D048D">
              <w:rPr>
                <w:rFonts w:ascii="Times New Roman" w:hAnsi="Times New Roman" w:cs="Times New Roman"/>
                <w:sz w:val="18"/>
                <w:szCs w:val="18"/>
              </w:rPr>
              <w:t>-</w:t>
            </w:r>
          </w:p>
        </w:tc>
        <w:tc>
          <w:tcPr>
            <w:tcW w:w="276" w:type="dxa"/>
            <w:gridSpan w:val="2"/>
            <w:tcMar>
              <w:top w:w="0" w:type="dxa"/>
              <w:left w:w="5" w:type="dxa"/>
              <w:bottom w:w="0" w:type="dxa"/>
              <w:right w:w="5" w:type="dxa"/>
            </w:tcMar>
          </w:tcPr>
          <w:p w:rsidR="006A0A16" w:rsidRPr="00D97BC3" w:rsidRDefault="006A0A16" w:rsidP="006A0A16">
            <w:pPr>
              <w:rPr>
                <w:sz w:val="16"/>
                <w:szCs w:val="16"/>
              </w:rPr>
            </w:pPr>
          </w:p>
        </w:tc>
        <w:tc>
          <w:tcPr>
            <w:tcW w:w="182" w:type="dxa"/>
            <w:tcMar>
              <w:top w:w="0" w:type="dxa"/>
              <w:left w:w="5" w:type="dxa"/>
              <w:bottom w:w="0" w:type="dxa"/>
              <w:right w:w="5" w:type="dxa"/>
            </w:tcMar>
          </w:tcPr>
          <w:p w:rsidR="006A0A16" w:rsidRDefault="006A0A16" w:rsidP="006A0A16"/>
        </w:tc>
        <w:tc>
          <w:tcPr>
            <w:tcW w:w="236" w:type="dxa"/>
          </w:tcPr>
          <w:p w:rsidR="006A0A16" w:rsidRDefault="006A0A16" w:rsidP="006A0A16"/>
        </w:tc>
        <w:tc>
          <w:tcPr>
            <w:tcW w:w="237" w:type="dxa"/>
          </w:tcPr>
          <w:p w:rsidR="006A0A16" w:rsidRDefault="006A0A16" w:rsidP="006A0A16"/>
        </w:tc>
        <w:tc>
          <w:tcPr>
            <w:tcW w:w="144" w:type="dxa"/>
          </w:tcPr>
          <w:p w:rsidR="006A0A16" w:rsidRDefault="006A0A16" w:rsidP="006A0A16"/>
        </w:tc>
        <w:tc>
          <w:tcPr>
            <w:tcW w:w="145" w:type="dxa"/>
          </w:tcPr>
          <w:p w:rsidR="006A0A16" w:rsidRDefault="006A0A16" w:rsidP="006A0A16"/>
        </w:tc>
        <w:tc>
          <w:tcPr>
            <w:tcW w:w="834" w:type="dxa"/>
          </w:tcPr>
          <w:p w:rsidR="006A0A16" w:rsidRDefault="006A0A16" w:rsidP="006A0A16"/>
        </w:tc>
        <w:tc>
          <w:tcPr>
            <w:tcW w:w="144" w:type="dxa"/>
          </w:tcPr>
          <w:p w:rsidR="006A0A16" w:rsidRDefault="006A0A16" w:rsidP="006A0A16"/>
        </w:tc>
      </w:tr>
      <w:tr w:rsidR="000D048D" w:rsidTr="000D048D">
        <w:trPr>
          <w:trHeight w:val="836"/>
        </w:trPr>
        <w:tc>
          <w:tcPr>
            <w:tcW w:w="144" w:type="dxa"/>
            <w:tcMar>
              <w:top w:w="0" w:type="dxa"/>
              <w:left w:w="5" w:type="dxa"/>
              <w:bottom w:w="0" w:type="dxa"/>
              <w:right w:w="5" w:type="dxa"/>
            </w:tcMar>
          </w:tcPr>
          <w:p w:rsidR="000D048D" w:rsidRDefault="000D048D" w:rsidP="000D048D">
            <w:pPr>
              <w:pStyle w:val="afffc"/>
              <w:rPr>
                <w:rFonts w:ascii="Times New Roman" w:hAnsi="Times New Roman" w:cs="Times New Roman"/>
                <w:sz w:val="18"/>
                <w:szCs w:val="18"/>
              </w:rPr>
            </w:pPr>
          </w:p>
        </w:tc>
        <w:tc>
          <w:tcPr>
            <w:tcW w:w="148" w:type="dxa"/>
            <w:tcMar>
              <w:top w:w="0" w:type="dxa"/>
              <w:left w:w="5" w:type="dxa"/>
              <w:bottom w:w="0" w:type="dxa"/>
              <w:right w:w="5" w:type="dxa"/>
            </w:tcMar>
          </w:tcPr>
          <w:p w:rsidR="000D048D" w:rsidRDefault="000D048D" w:rsidP="000D048D">
            <w:pPr>
              <w:pStyle w:val="afffc"/>
              <w:rPr>
                <w:rFonts w:ascii="Times New Roman" w:hAnsi="Times New Roman" w:cs="Times New Roman"/>
                <w:sz w:val="18"/>
                <w:szCs w:val="18"/>
              </w:rPr>
            </w:pPr>
          </w:p>
        </w:tc>
        <w:tc>
          <w:tcPr>
            <w:tcW w:w="3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pStyle w:val="afffc"/>
              <w:rPr>
                <w:rFonts w:ascii="Times New Roman" w:hAnsi="Times New Roman" w:cs="Times New Roman"/>
                <w:sz w:val="18"/>
                <w:szCs w:val="18"/>
              </w:rPr>
            </w:pPr>
            <w:r w:rsidRPr="000D048D">
              <w:rPr>
                <w:rFonts w:ascii="Times New Roman" w:hAnsi="Times New Roman" w:cs="Times New Roman"/>
                <w:sz w:val="18"/>
                <w:szCs w:val="18"/>
              </w:rPr>
              <w:t>21</w:t>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snapToGrid w:val="0"/>
              <w:rPr>
                <w:sz w:val="18"/>
                <w:szCs w:val="18"/>
              </w:rPr>
            </w:pPr>
            <w:r w:rsidRPr="000D048D">
              <w:rPr>
                <w:sz w:val="18"/>
                <w:szCs w:val="18"/>
              </w:rPr>
              <w:t>81.21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snapToGrid w:val="0"/>
              <w:rPr>
                <w:sz w:val="18"/>
                <w:szCs w:val="18"/>
              </w:rPr>
            </w:pPr>
            <w:r w:rsidRPr="000D048D">
              <w:rPr>
                <w:sz w:val="18"/>
                <w:szCs w:val="18"/>
              </w:rPr>
              <w:t>81.21.10,000</w:t>
            </w:r>
          </w:p>
        </w:tc>
        <w:tc>
          <w:tcPr>
            <w:tcW w:w="12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snapToGrid w:val="0"/>
              <w:rPr>
                <w:sz w:val="18"/>
                <w:szCs w:val="18"/>
              </w:rPr>
            </w:pPr>
            <w:r w:rsidRPr="000D048D">
              <w:rPr>
                <w:sz w:val="18"/>
                <w:szCs w:val="18"/>
              </w:rPr>
              <w:t>Оказание клининговых услуг</w:t>
            </w:r>
          </w:p>
        </w:tc>
        <w:tc>
          <w:tcPr>
            <w:tcW w:w="19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pStyle w:val="a"/>
              <w:numPr>
                <w:ilvl w:val="0"/>
                <w:numId w:val="0"/>
              </w:numPr>
              <w:tabs>
                <w:tab w:val="clear" w:pos="476"/>
                <w:tab w:val="left" w:pos="-108"/>
              </w:tabs>
              <w:snapToGrid w:val="0"/>
              <w:jc w:val="left"/>
              <w:rPr>
                <w:rFonts w:ascii="Times New Roman" w:hAnsi="Times New Roman" w:cs="Times New Roman"/>
                <w:sz w:val="18"/>
                <w:szCs w:val="18"/>
              </w:rPr>
            </w:pPr>
            <w:r w:rsidRPr="000D048D">
              <w:rPr>
                <w:rFonts w:ascii="Times New Roman" w:hAnsi="Times New Roman" w:cs="Times New Roman"/>
                <w:sz w:val="18"/>
                <w:szCs w:val="18"/>
              </w:rPr>
              <w:t>Подробные требования будут указаны в документации о закупке</w:t>
            </w:r>
          </w:p>
        </w:tc>
        <w:tc>
          <w:tcPr>
            <w:tcW w:w="5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jc w:val="both"/>
              <w:rPr>
                <w:sz w:val="18"/>
                <w:szCs w:val="18"/>
              </w:rPr>
            </w:pPr>
            <w:r w:rsidRPr="000D048D">
              <w:rPr>
                <w:sz w:val="18"/>
                <w:szCs w:val="18"/>
              </w:rPr>
              <w:t>876</w:t>
            </w:r>
          </w:p>
        </w:tc>
        <w:tc>
          <w:tcPr>
            <w:tcW w:w="5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jc w:val="both"/>
              <w:rPr>
                <w:sz w:val="18"/>
                <w:szCs w:val="18"/>
              </w:rPr>
            </w:pPr>
            <w:proofErr w:type="spellStart"/>
            <w:r w:rsidRPr="000D048D">
              <w:rPr>
                <w:sz w:val="18"/>
                <w:szCs w:val="18"/>
              </w:rPr>
              <w:t>Усл</w:t>
            </w:r>
            <w:proofErr w:type="spellEnd"/>
            <w:r w:rsidRPr="000D048D">
              <w:rPr>
                <w:sz w:val="18"/>
                <w:szCs w:val="18"/>
              </w:rPr>
              <w:t>. Ед.</w:t>
            </w:r>
          </w:p>
        </w:tc>
        <w:tc>
          <w:tcPr>
            <w:tcW w:w="6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jc w:val="both"/>
              <w:rPr>
                <w:sz w:val="18"/>
                <w:szCs w:val="18"/>
              </w:rPr>
            </w:pPr>
            <w:r w:rsidRPr="000D048D">
              <w:rPr>
                <w:sz w:val="18"/>
                <w:szCs w:val="18"/>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jc w:val="both"/>
              <w:rPr>
                <w:sz w:val="18"/>
                <w:szCs w:val="18"/>
              </w:rPr>
            </w:pPr>
            <w:r w:rsidRPr="000D048D">
              <w:rPr>
                <w:sz w:val="18"/>
                <w:szCs w:val="18"/>
              </w:rPr>
              <w:t>11401000000</w:t>
            </w:r>
          </w:p>
        </w:tc>
        <w:tc>
          <w:tcPr>
            <w:tcW w:w="65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jc w:val="both"/>
              <w:rPr>
                <w:sz w:val="18"/>
                <w:szCs w:val="18"/>
              </w:rPr>
            </w:pPr>
            <w:r w:rsidRPr="000D048D">
              <w:rPr>
                <w:sz w:val="18"/>
                <w:szCs w:val="18"/>
              </w:rPr>
              <w:t>Архангельск</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rPr>
                <w:sz w:val="18"/>
                <w:szCs w:val="18"/>
              </w:rPr>
            </w:pPr>
            <w:r w:rsidRPr="000D048D">
              <w:rPr>
                <w:sz w:val="18"/>
                <w:szCs w:val="18"/>
              </w:rPr>
              <w:t>1094860,00 руб.</w:t>
            </w:r>
          </w:p>
        </w:tc>
        <w:tc>
          <w:tcPr>
            <w:tcW w:w="61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jc w:val="both"/>
              <w:rPr>
                <w:sz w:val="18"/>
                <w:szCs w:val="18"/>
              </w:rPr>
            </w:pPr>
            <w:r w:rsidRPr="000D048D">
              <w:rPr>
                <w:sz w:val="18"/>
                <w:szCs w:val="18"/>
              </w:rPr>
              <w:t>Декабрь 2024 г.</w:t>
            </w:r>
          </w:p>
        </w:tc>
        <w:tc>
          <w:tcPr>
            <w:tcW w:w="85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jc w:val="both"/>
              <w:rPr>
                <w:sz w:val="18"/>
                <w:szCs w:val="18"/>
              </w:rPr>
            </w:pPr>
            <w:r w:rsidRPr="000D048D">
              <w:rPr>
                <w:sz w:val="18"/>
                <w:szCs w:val="18"/>
              </w:rPr>
              <w:t>Декабрь 2025 г</w:t>
            </w:r>
          </w:p>
        </w:tc>
        <w:tc>
          <w:tcPr>
            <w:tcW w:w="97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jc w:val="both"/>
              <w:rPr>
                <w:sz w:val="18"/>
                <w:szCs w:val="18"/>
              </w:rPr>
            </w:pPr>
            <w:r w:rsidRPr="000D048D">
              <w:rPr>
                <w:sz w:val="18"/>
                <w:szCs w:val="18"/>
              </w:rPr>
              <w:t>Аукцион в электронной форме для субъектов МСП</w:t>
            </w:r>
          </w:p>
        </w:tc>
        <w:tc>
          <w:tcPr>
            <w:tcW w:w="3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jc w:val="both"/>
              <w:rPr>
                <w:sz w:val="18"/>
                <w:szCs w:val="18"/>
              </w:rPr>
            </w:pPr>
            <w:r w:rsidRPr="000D048D">
              <w:rPr>
                <w:sz w:val="18"/>
                <w:szCs w:val="18"/>
              </w:rPr>
              <w:t>Да</w:t>
            </w:r>
          </w:p>
        </w:tc>
        <w:tc>
          <w:tcPr>
            <w:tcW w:w="1260"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snapToGrid w:val="0"/>
              <w:jc w:val="center"/>
              <w:rPr>
                <w:sz w:val="18"/>
                <w:szCs w:val="18"/>
              </w:rPr>
            </w:pPr>
            <w:r w:rsidRPr="000D048D">
              <w:rPr>
                <w:sz w:val="18"/>
                <w:szCs w:val="18"/>
              </w:rPr>
              <w:t>-</w:t>
            </w:r>
          </w:p>
        </w:tc>
        <w:tc>
          <w:tcPr>
            <w:tcW w:w="938"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0D048D" w:rsidRPr="000D048D" w:rsidRDefault="000D048D" w:rsidP="000D048D">
            <w:pPr>
              <w:snapToGrid w:val="0"/>
              <w:jc w:val="center"/>
              <w:rPr>
                <w:sz w:val="18"/>
                <w:szCs w:val="18"/>
              </w:rPr>
            </w:pPr>
            <w:r w:rsidRPr="000D048D">
              <w:rPr>
                <w:sz w:val="18"/>
                <w:szCs w:val="18"/>
              </w:rPr>
              <w:t>-</w:t>
            </w:r>
          </w:p>
        </w:tc>
        <w:tc>
          <w:tcPr>
            <w:tcW w:w="276" w:type="dxa"/>
            <w:gridSpan w:val="2"/>
            <w:tcMar>
              <w:top w:w="0" w:type="dxa"/>
              <w:left w:w="5" w:type="dxa"/>
              <w:bottom w:w="0" w:type="dxa"/>
              <w:right w:w="5" w:type="dxa"/>
            </w:tcMar>
          </w:tcPr>
          <w:p w:rsidR="000D048D" w:rsidRPr="00D97BC3" w:rsidRDefault="000D048D" w:rsidP="000D048D">
            <w:pPr>
              <w:rPr>
                <w:sz w:val="16"/>
                <w:szCs w:val="16"/>
              </w:rPr>
            </w:pPr>
          </w:p>
        </w:tc>
        <w:tc>
          <w:tcPr>
            <w:tcW w:w="182" w:type="dxa"/>
            <w:tcMar>
              <w:top w:w="0" w:type="dxa"/>
              <w:left w:w="5" w:type="dxa"/>
              <w:bottom w:w="0" w:type="dxa"/>
              <w:right w:w="5" w:type="dxa"/>
            </w:tcMar>
          </w:tcPr>
          <w:p w:rsidR="000D048D" w:rsidRDefault="000D048D" w:rsidP="000D048D"/>
        </w:tc>
        <w:tc>
          <w:tcPr>
            <w:tcW w:w="236" w:type="dxa"/>
          </w:tcPr>
          <w:p w:rsidR="000D048D" w:rsidRDefault="000D048D" w:rsidP="000D048D"/>
        </w:tc>
        <w:tc>
          <w:tcPr>
            <w:tcW w:w="237" w:type="dxa"/>
          </w:tcPr>
          <w:p w:rsidR="000D048D" w:rsidRDefault="000D048D" w:rsidP="000D048D"/>
        </w:tc>
        <w:tc>
          <w:tcPr>
            <w:tcW w:w="144" w:type="dxa"/>
          </w:tcPr>
          <w:p w:rsidR="000D048D" w:rsidRDefault="000D048D" w:rsidP="000D048D"/>
        </w:tc>
        <w:tc>
          <w:tcPr>
            <w:tcW w:w="145" w:type="dxa"/>
          </w:tcPr>
          <w:p w:rsidR="000D048D" w:rsidRDefault="000D048D" w:rsidP="000D048D"/>
        </w:tc>
        <w:tc>
          <w:tcPr>
            <w:tcW w:w="834" w:type="dxa"/>
          </w:tcPr>
          <w:p w:rsidR="000D048D" w:rsidRDefault="000D048D" w:rsidP="000D048D"/>
        </w:tc>
        <w:tc>
          <w:tcPr>
            <w:tcW w:w="144" w:type="dxa"/>
          </w:tcPr>
          <w:p w:rsidR="000D048D" w:rsidRDefault="000D048D" w:rsidP="000D048D"/>
        </w:tc>
      </w:tr>
      <w:tr w:rsidR="00FC6BEE" w:rsidTr="00304387">
        <w:tc>
          <w:tcPr>
            <w:tcW w:w="144" w:type="dxa"/>
          </w:tcPr>
          <w:p w:rsidR="00FC6BEE" w:rsidRDefault="00FC6BEE">
            <w:pPr>
              <w:snapToGrid w:val="0"/>
              <w:rPr>
                <w:sz w:val="18"/>
                <w:szCs w:val="18"/>
              </w:rPr>
            </w:pPr>
          </w:p>
        </w:tc>
        <w:tc>
          <w:tcPr>
            <w:tcW w:w="148" w:type="dxa"/>
          </w:tcPr>
          <w:p w:rsidR="00FC6BEE" w:rsidRDefault="00FC6BEE">
            <w:pPr>
              <w:snapToGrid w:val="0"/>
              <w:rPr>
                <w:sz w:val="18"/>
                <w:szCs w:val="18"/>
              </w:rPr>
            </w:pPr>
          </w:p>
        </w:tc>
        <w:tc>
          <w:tcPr>
            <w:tcW w:w="984" w:type="dxa"/>
            <w:gridSpan w:val="3"/>
          </w:tcPr>
          <w:p w:rsidR="00FC6BEE" w:rsidRDefault="00FC6BEE">
            <w:pPr>
              <w:snapToGrid w:val="0"/>
              <w:rPr>
                <w:sz w:val="18"/>
                <w:szCs w:val="18"/>
              </w:rPr>
            </w:pPr>
          </w:p>
        </w:tc>
        <w:tc>
          <w:tcPr>
            <w:tcW w:w="6501" w:type="dxa"/>
            <w:gridSpan w:val="7"/>
            <w:tcBorders>
              <w:bottom w:val="single" w:sz="2" w:space="0" w:color="000000"/>
            </w:tcBorders>
            <w:vAlign w:val="bottom"/>
          </w:tcPr>
          <w:p w:rsidR="00803A71" w:rsidRDefault="00803A71">
            <w:pPr>
              <w:snapToGrid w:val="0"/>
              <w:jc w:val="center"/>
              <w:rPr>
                <w:sz w:val="16"/>
                <w:szCs w:val="16"/>
              </w:rPr>
            </w:pPr>
          </w:p>
          <w:p w:rsidR="000F5B71" w:rsidRDefault="000F5B71">
            <w:pPr>
              <w:snapToGrid w:val="0"/>
              <w:jc w:val="center"/>
              <w:rPr>
                <w:sz w:val="16"/>
                <w:szCs w:val="16"/>
              </w:rPr>
            </w:pPr>
          </w:p>
          <w:p w:rsidR="00803A71" w:rsidRDefault="00803A71">
            <w:pPr>
              <w:snapToGrid w:val="0"/>
              <w:jc w:val="center"/>
              <w:rPr>
                <w:sz w:val="16"/>
                <w:szCs w:val="16"/>
              </w:rPr>
            </w:pPr>
          </w:p>
          <w:p w:rsidR="00FC6BEE" w:rsidRDefault="00680A0B">
            <w:pPr>
              <w:snapToGrid w:val="0"/>
              <w:jc w:val="center"/>
              <w:rPr>
                <w:sz w:val="16"/>
                <w:szCs w:val="16"/>
              </w:rPr>
            </w:pPr>
            <w:proofErr w:type="gramStart"/>
            <w:r>
              <w:rPr>
                <w:sz w:val="16"/>
                <w:szCs w:val="16"/>
              </w:rPr>
              <w:t>Директор</w:t>
            </w:r>
            <w:r w:rsidR="005C18E0">
              <w:rPr>
                <w:sz w:val="16"/>
                <w:szCs w:val="16"/>
              </w:rPr>
              <w:t xml:space="preserve">  ФБУ</w:t>
            </w:r>
            <w:proofErr w:type="gramEnd"/>
            <w:r w:rsidR="005C18E0">
              <w:rPr>
                <w:sz w:val="16"/>
                <w:szCs w:val="16"/>
              </w:rPr>
              <w:t xml:space="preserve"> "Архангельский ЦСМ"  М.</w:t>
            </w:r>
            <w:r>
              <w:rPr>
                <w:sz w:val="16"/>
                <w:szCs w:val="16"/>
              </w:rPr>
              <w:t>Н</w:t>
            </w:r>
            <w:r w:rsidR="005C18E0">
              <w:rPr>
                <w:sz w:val="16"/>
                <w:szCs w:val="16"/>
              </w:rPr>
              <w:t xml:space="preserve">. </w:t>
            </w:r>
            <w:proofErr w:type="spellStart"/>
            <w:r>
              <w:rPr>
                <w:sz w:val="16"/>
                <w:szCs w:val="16"/>
              </w:rPr>
              <w:t>Ситаев</w:t>
            </w:r>
            <w:proofErr w:type="spellEnd"/>
          </w:p>
        </w:tc>
        <w:tc>
          <w:tcPr>
            <w:tcW w:w="261" w:type="dxa"/>
            <w:vAlign w:val="bottom"/>
          </w:tcPr>
          <w:p w:rsidR="00FC6BEE" w:rsidRDefault="00FC6BEE">
            <w:pPr>
              <w:snapToGrid w:val="0"/>
              <w:rPr>
                <w:sz w:val="16"/>
                <w:szCs w:val="16"/>
              </w:rPr>
            </w:pPr>
          </w:p>
        </w:tc>
        <w:tc>
          <w:tcPr>
            <w:tcW w:w="1198" w:type="dxa"/>
            <w:gridSpan w:val="3"/>
            <w:tcBorders>
              <w:bottom w:val="single" w:sz="2" w:space="0" w:color="000000"/>
            </w:tcBorders>
            <w:vAlign w:val="bottom"/>
          </w:tcPr>
          <w:p w:rsidR="00FC6BEE" w:rsidRDefault="00FC6BEE">
            <w:pPr>
              <w:snapToGrid w:val="0"/>
              <w:jc w:val="center"/>
              <w:rPr>
                <w:sz w:val="16"/>
                <w:szCs w:val="16"/>
              </w:rPr>
            </w:pPr>
          </w:p>
        </w:tc>
        <w:tc>
          <w:tcPr>
            <w:tcW w:w="843" w:type="dxa"/>
            <w:gridSpan w:val="2"/>
            <w:vAlign w:val="bottom"/>
          </w:tcPr>
          <w:p w:rsidR="00FC6BEE" w:rsidRDefault="005C18E0">
            <w:pPr>
              <w:snapToGrid w:val="0"/>
              <w:jc w:val="right"/>
              <w:rPr>
                <w:sz w:val="16"/>
                <w:szCs w:val="16"/>
              </w:rPr>
            </w:pPr>
            <w:r>
              <w:rPr>
                <w:sz w:val="16"/>
                <w:szCs w:val="16"/>
              </w:rPr>
              <w:t>“</w:t>
            </w:r>
          </w:p>
        </w:tc>
        <w:tc>
          <w:tcPr>
            <w:tcW w:w="528" w:type="dxa"/>
            <w:tcBorders>
              <w:bottom w:val="single" w:sz="2" w:space="0" w:color="000000"/>
            </w:tcBorders>
            <w:vAlign w:val="bottom"/>
          </w:tcPr>
          <w:p w:rsidR="00FC6BEE" w:rsidRDefault="00FC6BEE">
            <w:pPr>
              <w:snapToGrid w:val="0"/>
              <w:rPr>
                <w:sz w:val="16"/>
                <w:szCs w:val="16"/>
              </w:rPr>
            </w:pPr>
          </w:p>
        </w:tc>
        <w:tc>
          <w:tcPr>
            <w:tcW w:w="378" w:type="dxa"/>
            <w:vAlign w:val="bottom"/>
          </w:tcPr>
          <w:p w:rsidR="00FC6BEE" w:rsidRDefault="005C18E0">
            <w:pPr>
              <w:snapToGrid w:val="0"/>
              <w:rPr>
                <w:sz w:val="16"/>
                <w:szCs w:val="16"/>
              </w:rPr>
            </w:pPr>
            <w:r>
              <w:rPr>
                <w:sz w:val="16"/>
                <w:szCs w:val="16"/>
              </w:rPr>
              <w:t>”</w:t>
            </w:r>
          </w:p>
        </w:tc>
        <w:tc>
          <w:tcPr>
            <w:tcW w:w="1173" w:type="dxa"/>
            <w:gridSpan w:val="4"/>
            <w:tcBorders>
              <w:bottom w:val="single" w:sz="2" w:space="0" w:color="000000"/>
            </w:tcBorders>
            <w:vAlign w:val="bottom"/>
          </w:tcPr>
          <w:p w:rsidR="00FC6BEE" w:rsidRDefault="000D048D">
            <w:pPr>
              <w:snapToGrid w:val="0"/>
              <w:rPr>
                <w:sz w:val="16"/>
                <w:szCs w:val="16"/>
              </w:rPr>
            </w:pPr>
            <w:r>
              <w:rPr>
                <w:sz w:val="16"/>
                <w:szCs w:val="16"/>
              </w:rPr>
              <w:t>декабря</w:t>
            </w:r>
          </w:p>
        </w:tc>
        <w:tc>
          <w:tcPr>
            <w:tcW w:w="309" w:type="dxa"/>
            <w:vAlign w:val="bottom"/>
          </w:tcPr>
          <w:p w:rsidR="00FC6BEE" w:rsidRDefault="005C18E0">
            <w:pPr>
              <w:snapToGrid w:val="0"/>
              <w:jc w:val="right"/>
              <w:rPr>
                <w:sz w:val="16"/>
                <w:szCs w:val="16"/>
              </w:rPr>
            </w:pPr>
            <w:r>
              <w:rPr>
                <w:sz w:val="16"/>
                <w:szCs w:val="16"/>
              </w:rPr>
              <w:t>20</w:t>
            </w:r>
          </w:p>
        </w:tc>
        <w:tc>
          <w:tcPr>
            <w:tcW w:w="503" w:type="dxa"/>
            <w:gridSpan w:val="3"/>
            <w:tcBorders>
              <w:bottom w:val="single" w:sz="2" w:space="0" w:color="000000"/>
            </w:tcBorders>
            <w:vAlign w:val="bottom"/>
          </w:tcPr>
          <w:p w:rsidR="00FC6BEE" w:rsidRDefault="005C18E0">
            <w:pPr>
              <w:snapToGrid w:val="0"/>
              <w:rPr>
                <w:sz w:val="16"/>
                <w:szCs w:val="16"/>
              </w:rPr>
            </w:pPr>
            <w:r>
              <w:rPr>
                <w:sz w:val="16"/>
                <w:szCs w:val="16"/>
              </w:rPr>
              <w:t>24</w:t>
            </w:r>
          </w:p>
        </w:tc>
        <w:tc>
          <w:tcPr>
            <w:tcW w:w="350" w:type="dxa"/>
            <w:gridSpan w:val="3"/>
            <w:vAlign w:val="bottom"/>
          </w:tcPr>
          <w:p w:rsidR="00FC6BEE" w:rsidRDefault="005C18E0">
            <w:pPr>
              <w:snapToGrid w:val="0"/>
              <w:ind w:left="57"/>
              <w:rPr>
                <w:sz w:val="16"/>
                <w:szCs w:val="16"/>
              </w:rPr>
            </w:pPr>
            <w:r>
              <w:rPr>
                <w:sz w:val="16"/>
                <w:szCs w:val="16"/>
              </w:rPr>
              <w:t>г.</w:t>
            </w:r>
          </w:p>
        </w:tc>
        <w:tc>
          <w:tcPr>
            <w:tcW w:w="2877" w:type="dxa"/>
            <w:gridSpan w:val="14"/>
            <w:tcMar>
              <w:top w:w="0" w:type="dxa"/>
              <w:left w:w="5" w:type="dxa"/>
              <w:bottom w:w="0" w:type="dxa"/>
              <w:right w:w="5" w:type="dxa"/>
            </w:tcMar>
          </w:tcPr>
          <w:p w:rsidR="00FC6BEE" w:rsidRDefault="00FC6BEE">
            <w:pPr>
              <w:snapToGrid w:val="0"/>
              <w:rPr>
                <w:sz w:val="16"/>
                <w:szCs w:val="16"/>
              </w:rPr>
            </w:pPr>
          </w:p>
        </w:tc>
        <w:tc>
          <w:tcPr>
            <w:tcW w:w="144" w:type="dxa"/>
            <w:tcMar>
              <w:top w:w="0" w:type="dxa"/>
              <w:left w:w="28" w:type="dxa"/>
              <w:bottom w:w="0" w:type="dxa"/>
              <w:right w:w="28" w:type="dxa"/>
            </w:tcMar>
          </w:tcPr>
          <w:p w:rsidR="00FC6BEE" w:rsidRDefault="00FC6BEE">
            <w:pPr>
              <w:snapToGrid w:val="0"/>
              <w:rPr>
                <w:sz w:val="16"/>
                <w:szCs w:val="16"/>
              </w:rPr>
            </w:pPr>
          </w:p>
        </w:tc>
      </w:tr>
      <w:tr w:rsidR="00FC6BEE" w:rsidTr="00304387">
        <w:tc>
          <w:tcPr>
            <w:tcW w:w="144" w:type="dxa"/>
          </w:tcPr>
          <w:p w:rsidR="00FC6BEE" w:rsidRDefault="00FC6BEE">
            <w:pPr>
              <w:pStyle w:val="afffd"/>
              <w:snapToGrid w:val="0"/>
              <w:rPr>
                <w:sz w:val="16"/>
                <w:szCs w:val="16"/>
              </w:rPr>
            </w:pPr>
          </w:p>
        </w:tc>
        <w:tc>
          <w:tcPr>
            <w:tcW w:w="148" w:type="dxa"/>
          </w:tcPr>
          <w:p w:rsidR="00FC6BEE" w:rsidRDefault="00FC6BEE">
            <w:pPr>
              <w:pStyle w:val="afffd"/>
              <w:snapToGrid w:val="0"/>
              <w:rPr>
                <w:sz w:val="16"/>
                <w:szCs w:val="16"/>
              </w:rPr>
            </w:pPr>
          </w:p>
        </w:tc>
        <w:tc>
          <w:tcPr>
            <w:tcW w:w="984" w:type="dxa"/>
            <w:gridSpan w:val="3"/>
          </w:tcPr>
          <w:p w:rsidR="00FC6BEE" w:rsidRDefault="00FC6BEE">
            <w:pPr>
              <w:pStyle w:val="afffd"/>
              <w:snapToGrid w:val="0"/>
              <w:rPr>
                <w:sz w:val="16"/>
                <w:szCs w:val="16"/>
              </w:rPr>
            </w:pPr>
          </w:p>
        </w:tc>
        <w:tc>
          <w:tcPr>
            <w:tcW w:w="6501" w:type="dxa"/>
            <w:gridSpan w:val="7"/>
          </w:tcPr>
          <w:p w:rsidR="00FC6BEE" w:rsidRDefault="005C18E0">
            <w:pPr>
              <w:snapToGrid w:val="0"/>
              <w:jc w:val="center"/>
              <w:rPr>
                <w:sz w:val="16"/>
                <w:szCs w:val="16"/>
              </w:rPr>
            </w:pPr>
            <w:r>
              <w:rPr>
                <w:sz w:val="16"/>
                <w:szCs w:val="16"/>
              </w:rPr>
              <w:t>(Ф.И.О., должность руководителя</w:t>
            </w:r>
          </w:p>
          <w:p w:rsidR="00FC6BEE" w:rsidRDefault="005C18E0">
            <w:pPr>
              <w:snapToGrid w:val="0"/>
              <w:jc w:val="center"/>
              <w:rPr>
                <w:sz w:val="16"/>
                <w:szCs w:val="16"/>
              </w:rPr>
            </w:pPr>
            <w:r>
              <w:rPr>
                <w:sz w:val="16"/>
                <w:szCs w:val="16"/>
              </w:rPr>
              <w:t xml:space="preserve"> (уполномоченного должностного лица) заказчика)</w:t>
            </w:r>
          </w:p>
        </w:tc>
        <w:tc>
          <w:tcPr>
            <w:tcW w:w="261" w:type="dxa"/>
          </w:tcPr>
          <w:p w:rsidR="00FC6BEE" w:rsidRDefault="00FC6BEE">
            <w:pPr>
              <w:snapToGrid w:val="0"/>
              <w:rPr>
                <w:sz w:val="16"/>
                <w:szCs w:val="16"/>
              </w:rPr>
            </w:pPr>
          </w:p>
        </w:tc>
        <w:tc>
          <w:tcPr>
            <w:tcW w:w="1198" w:type="dxa"/>
            <w:gridSpan w:val="3"/>
          </w:tcPr>
          <w:p w:rsidR="00FC6BEE" w:rsidRDefault="005C18E0">
            <w:pPr>
              <w:snapToGrid w:val="0"/>
              <w:jc w:val="center"/>
              <w:rPr>
                <w:sz w:val="16"/>
                <w:szCs w:val="16"/>
              </w:rPr>
            </w:pPr>
            <w:r>
              <w:rPr>
                <w:sz w:val="16"/>
                <w:szCs w:val="16"/>
              </w:rPr>
              <w:t>(подпись)</w:t>
            </w:r>
          </w:p>
        </w:tc>
        <w:tc>
          <w:tcPr>
            <w:tcW w:w="843" w:type="dxa"/>
            <w:gridSpan w:val="2"/>
          </w:tcPr>
          <w:p w:rsidR="00FC6BEE" w:rsidRDefault="00FC6BEE">
            <w:pPr>
              <w:snapToGrid w:val="0"/>
              <w:rPr>
                <w:sz w:val="16"/>
                <w:szCs w:val="16"/>
              </w:rPr>
            </w:pPr>
          </w:p>
        </w:tc>
        <w:tc>
          <w:tcPr>
            <w:tcW w:w="2891" w:type="dxa"/>
            <w:gridSpan w:val="10"/>
          </w:tcPr>
          <w:p w:rsidR="00FC6BEE" w:rsidRDefault="005C18E0">
            <w:pPr>
              <w:snapToGrid w:val="0"/>
              <w:jc w:val="center"/>
              <w:rPr>
                <w:sz w:val="16"/>
                <w:szCs w:val="16"/>
              </w:rPr>
            </w:pPr>
            <w:r>
              <w:rPr>
                <w:sz w:val="16"/>
                <w:szCs w:val="16"/>
              </w:rPr>
              <w:t>(дата утверждения)</w:t>
            </w:r>
          </w:p>
        </w:tc>
        <w:tc>
          <w:tcPr>
            <w:tcW w:w="350" w:type="dxa"/>
            <w:gridSpan w:val="3"/>
          </w:tcPr>
          <w:p w:rsidR="00FC6BEE" w:rsidRDefault="00FC6BEE">
            <w:pPr>
              <w:snapToGrid w:val="0"/>
              <w:rPr>
                <w:sz w:val="16"/>
                <w:szCs w:val="16"/>
              </w:rPr>
            </w:pPr>
          </w:p>
        </w:tc>
        <w:tc>
          <w:tcPr>
            <w:tcW w:w="2877" w:type="dxa"/>
            <w:gridSpan w:val="14"/>
            <w:tcMar>
              <w:top w:w="0" w:type="dxa"/>
              <w:left w:w="5" w:type="dxa"/>
              <w:bottom w:w="0" w:type="dxa"/>
              <w:right w:w="5" w:type="dxa"/>
            </w:tcMar>
          </w:tcPr>
          <w:p w:rsidR="00FC6BEE" w:rsidRDefault="00FC6BEE">
            <w:pPr>
              <w:snapToGrid w:val="0"/>
              <w:rPr>
                <w:sz w:val="16"/>
                <w:szCs w:val="16"/>
              </w:rPr>
            </w:pPr>
          </w:p>
        </w:tc>
        <w:tc>
          <w:tcPr>
            <w:tcW w:w="144" w:type="dxa"/>
            <w:tcMar>
              <w:top w:w="0" w:type="dxa"/>
              <w:left w:w="28" w:type="dxa"/>
              <w:bottom w:w="0" w:type="dxa"/>
              <w:right w:w="28" w:type="dxa"/>
            </w:tcMar>
          </w:tcPr>
          <w:p w:rsidR="00FC6BEE" w:rsidRDefault="00FC6BEE">
            <w:pPr>
              <w:snapToGrid w:val="0"/>
              <w:rPr>
                <w:sz w:val="16"/>
                <w:szCs w:val="16"/>
              </w:rPr>
            </w:pPr>
          </w:p>
        </w:tc>
      </w:tr>
    </w:tbl>
    <w:p w:rsidR="00FC6BEE" w:rsidRDefault="005C18E0">
      <w:pPr>
        <w:ind w:left="7655"/>
        <w:rPr>
          <w:sz w:val="16"/>
          <w:szCs w:val="16"/>
        </w:rPr>
      </w:pPr>
      <w:r>
        <w:rPr>
          <w:sz w:val="16"/>
          <w:szCs w:val="16"/>
        </w:rPr>
        <w:t>М.П.</w:t>
      </w:r>
    </w:p>
    <w:sectPr w:rsidR="00FC6BEE" w:rsidSect="00095FE6">
      <w:pgSz w:w="16838" w:h="11906" w:orient="landscape"/>
      <w:pgMar w:top="851" w:right="851" w:bottom="567"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bullet"/>
      <w:lvlText w:val=""/>
      <w:lvlJc w:val="left"/>
      <w:pPr>
        <w:tabs>
          <w:tab w:val="num" w:pos="851"/>
        </w:tabs>
        <w:ind w:left="0" w:firstLine="0"/>
      </w:pPr>
      <w:rPr>
        <w:rFonts w:ascii="Symbol" w:hAnsi="Symbol" w:cs="Symbol"/>
      </w:rPr>
    </w:lvl>
  </w:abstractNum>
  <w:abstractNum w:abstractNumId="1" w15:restartNumberingAfterBreak="0">
    <w:nsid w:val="0AEF1370"/>
    <w:multiLevelType w:val="multilevel"/>
    <w:tmpl w:val="CB96AF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D4C16BD"/>
    <w:multiLevelType w:val="multilevel"/>
    <w:tmpl w:val="09AEDC32"/>
    <w:lvl w:ilvl="0">
      <w:start w:val="1"/>
      <w:numFmt w:val="decimal"/>
      <w:pStyle w:val="a"/>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2.%3"/>
      <w:lvlJc w:val="left"/>
      <w:pPr>
        <w:tabs>
          <w:tab w:val="num" w:pos="2160"/>
        </w:tabs>
        <w:ind w:left="2160" w:hanging="720"/>
      </w:pPr>
      <w:rPr>
        <w:rFonts w:cs="Times New Roman"/>
      </w:rPr>
    </w:lvl>
    <w:lvl w:ilvl="3">
      <w:start w:val="1"/>
      <w:numFmt w:val="decimal"/>
      <w:lvlText w:val="%3.%4"/>
      <w:lvlJc w:val="left"/>
      <w:pPr>
        <w:tabs>
          <w:tab w:val="num" w:pos="2880"/>
        </w:tabs>
        <w:ind w:left="2880" w:hanging="720"/>
      </w:pPr>
      <w:rPr>
        <w:rFonts w:cs="Times New Roman"/>
      </w:rPr>
    </w:lvl>
    <w:lvl w:ilvl="4">
      <w:start w:val="1"/>
      <w:numFmt w:val="decimal"/>
      <w:lvlText w:val="%4.%5"/>
      <w:lvlJc w:val="left"/>
      <w:pPr>
        <w:tabs>
          <w:tab w:val="num" w:pos="3600"/>
        </w:tabs>
        <w:ind w:left="3600" w:hanging="720"/>
      </w:pPr>
      <w:rPr>
        <w:rFonts w:cs="Times New Roman"/>
      </w:rPr>
    </w:lvl>
    <w:lvl w:ilvl="5">
      <w:start w:val="1"/>
      <w:numFmt w:val="decimal"/>
      <w:lvlText w:val="%5.%6"/>
      <w:lvlJc w:val="left"/>
      <w:pPr>
        <w:tabs>
          <w:tab w:val="num" w:pos="4320"/>
        </w:tabs>
        <w:ind w:left="4320" w:hanging="720"/>
      </w:pPr>
      <w:rPr>
        <w:rFonts w:cs="Times New Roman"/>
      </w:rPr>
    </w:lvl>
    <w:lvl w:ilvl="6">
      <w:start w:val="1"/>
      <w:numFmt w:val="decimal"/>
      <w:lvlText w:val="%6.%7"/>
      <w:lvlJc w:val="left"/>
      <w:pPr>
        <w:tabs>
          <w:tab w:val="num" w:pos="5040"/>
        </w:tabs>
        <w:ind w:left="5040" w:hanging="720"/>
      </w:pPr>
      <w:rPr>
        <w:rFonts w:cs="Times New Roman"/>
      </w:rPr>
    </w:lvl>
    <w:lvl w:ilvl="7">
      <w:start w:val="1"/>
      <w:numFmt w:val="decimal"/>
      <w:lvlText w:val="%7.%8"/>
      <w:lvlJc w:val="left"/>
      <w:pPr>
        <w:tabs>
          <w:tab w:val="num" w:pos="5760"/>
        </w:tabs>
        <w:ind w:left="5760" w:hanging="720"/>
      </w:pPr>
      <w:rPr>
        <w:rFonts w:cs="Times New Roman"/>
      </w:rPr>
    </w:lvl>
    <w:lvl w:ilvl="8">
      <w:start w:val="1"/>
      <w:numFmt w:val="decimal"/>
      <w:lvlText w:val="%8.%9"/>
      <w:lvlJc w:val="left"/>
      <w:pPr>
        <w:tabs>
          <w:tab w:val="num" w:pos="6480"/>
        </w:tabs>
        <w:ind w:left="6480" w:hanging="720"/>
      </w:pPr>
      <w:rPr>
        <w:rFonts w:cs="Times New Roman"/>
      </w:rPr>
    </w:lvl>
  </w:abstractNum>
  <w:abstractNum w:abstractNumId="3" w15:restartNumberingAfterBreak="0">
    <w:nsid w:val="48CA2FA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2.%3"/>
      <w:lvlJc w:val="left"/>
      <w:pPr>
        <w:tabs>
          <w:tab w:val="num" w:pos="2160"/>
        </w:tabs>
        <w:ind w:left="2160" w:hanging="720"/>
      </w:pPr>
      <w:rPr>
        <w:rFonts w:cs="Times New Roman"/>
      </w:rPr>
    </w:lvl>
    <w:lvl w:ilvl="3">
      <w:start w:val="1"/>
      <w:numFmt w:val="decimal"/>
      <w:lvlText w:val="%3.%4"/>
      <w:lvlJc w:val="left"/>
      <w:pPr>
        <w:tabs>
          <w:tab w:val="num" w:pos="2880"/>
        </w:tabs>
        <w:ind w:left="2880" w:hanging="720"/>
      </w:pPr>
      <w:rPr>
        <w:rFonts w:cs="Times New Roman"/>
      </w:rPr>
    </w:lvl>
    <w:lvl w:ilvl="4">
      <w:start w:val="1"/>
      <w:numFmt w:val="decimal"/>
      <w:lvlText w:val="%4.%5"/>
      <w:lvlJc w:val="left"/>
      <w:pPr>
        <w:tabs>
          <w:tab w:val="num" w:pos="3600"/>
        </w:tabs>
        <w:ind w:left="3600" w:hanging="720"/>
      </w:pPr>
      <w:rPr>
        <w:rFonts w:cs="Times New Roman"/>
      </w:rPr>
    </w:lvl>
    <w:lvl w:ilvl="5">
      <w:start w:val="1"/>
      <w:numFmt w:val="decimal"/>
      <w:lvlText w:val="%5.%6"/>
      <w:lvlJc w:val="left"/>
      <w:pPr>
        <w:tabs>
          <w:tab w:val="num" w:pos="4320"/>
        </w:tabs>
        <w:ind w:left="4320" w:hanging="720"/>
      </w:pPr>
      <w:rPr>
        <w:rFonts w:cs="Times New Roman"/>
      </w:rPr>
    </w:lvl>
    <w:lvl w:ilvl="6">
      <w:start w:val="1"/>
      <w:numFmt w:val="decimal"/>
      <w:lvlText w:val="%6.%7"/>
      <w:lvlJc w:val="left"/>
      <w:pPr>
        <w:tabs>
          <w:tab w:val="num" w:pos="5040"/>
        </w:tabs>
        <w:ind w:left="5040" w:hanging="720"/>
      </w:pPr>
      <w:rPr>
        <w:rFonts w:cs="Times New Roman"/>
      </w:rPr>
    </w:lvl>
    <w:lvl w:ilvl="7">
      <w:start w:val="1"/>
      <w:numFmt w:val="decimal"/>
      <w:lvlText w:val="%7.%8"/>
      <w:lvlJc w:val="left"/>
      <w:pPr>
        <w:tabs>
          <w:tab w:val="num" w:pos="5760"/>
        </w:tabs>
        <w:ind w:left="5760" w:hanging="720"/>
      </w:pPr>
      <w:rPr>
        <w:rFonts w:cs="Times New Roman"/>
      </w:rPr>
    </w:lvl>
    <w:lvl w:ilvl="8">
      <w:start w:val="1"/>
      <w:numFmt w:val="decimal"/>
      <w:lvlText w:val="%8.%9"/>
      <w:lvlJc w:val="left"/>
      <w:pPr>
        <w:tabs>
          <w:tab w:val="num" w:pos="6480"/>
        </w:tabs>
        <w:ind w:left="6480" w:hanging="7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E"/>
    <w:rsid w:val="000126AC"/>
    <w:rsid w:val="00095FE6"/>
    <w:rsid w:val="000A4129"/>
    <w:rsid w:val="000D048D"/>
    <w:rsid w:val="000D1A76"/>
    <w:rsid w:val="000F5B71"/>
    <w:rsid w:val="00115470"/>
    <w:rsid w:val="001560FD"/>
    <w:rsid w:val="00176F0B"/>
    <w:rsid w:val="00184B64"/>
    <w:rsid w:val="001F4993"/>
    <w:rsid w:val="002152E9"/>
    <w:rsid w:val="002E5C36"/>
    <w:rsid w:val="00304387"/>
    <w:rsid w:val="00313854"/>
    <w:rsid w:val="003742EC"/>
    <w:rsid w:val="003F3893"/>
    <w:rsid w:val="00437699"/>
    <w:rsid w:val="0044776E"/>
    <w:rsid w:val="00463A03"/>
    <w:rsid w:val="004E44AC"/>
    <w:rsid w:val="004E55BD"/>
    <w:rsid w:val="005464C6"/>
    <w:rsid w:val="005C18E0"/>
    <w:rsid w:val="00680A0B"/>
    <w:rsid w:val="00687345"/>
    <w:rsid w:val="006A0A16"/>
    <w:rsid w:val="006F3E0C"/>
    <w:rsid w:val="00700F7A"/>
    <w:rsid w:val="00714A4A"/>
    <w:rsid w:val="007B20EB"/>
    <w:rsid w:val="007C6198"/>
    <w:rsid w:val="007D4EB4"/>
    <w:rsid w:val="00803A71"/>
    <w:rsid w:val="00812032"/>
    <w:rsid w:val="008B5EBE"/>
    <w:rsid w:val="008D7126"/>
    <w:rsid w:val="00935EA1"/>
    <w:rsid w:val="009C1753"/>
    <w:rsid w:val="00A75172"/>
    <w:rsid w:val="00AA1BE4"/>
    <w:rsid w:val="00AC24F5"/>
    <w:rsid w:val="00AD613B"/>
    <w:rsid w:val="00AE79CE"/>
    <w:rsid w:val="00AF5CE0"/>
    <w:rsid w:val="00BE233E"/>
    <w:rsid w:val="00BF2BAC"/>
    <w:rsid w:val="00CB386C"/>
    <w:rsid w:val="00CB5008"/>
    <w:rsid w:val="00CC5CCA"/>
    <w:rsid w:val="00CC6864"/>
    <w:rsid w:val="00CF61BE"/>
    <w:rsid w:val="00D04F9C"/>
    <w:rsid w:val="00D251AE"/>
    <w:rsid w:val="00D42A20"/>
    <w:rsid w:val="00D661AA"/>
    <w:rsid w:val="00D9136D"/>
    <w:rsid w:val="00D97BC3"/>
    <w:rsid w:val="00E01A94"/>
    <w:rsid w:val="00EB5261"/>
    <w:rsid w:val="00EC7BD4"/>
    <w:rsid w:val="00F3478B"/>
    <w:rsid w:val="00F75A66"/>
    <w:rsid w:val="00F927D0"/>
    <w:rsid w:val="00FC6BEE"/>
    <w:rsid w:val="00FF461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0F434D7"/>
  <w15:docId w15:val="{1F2B9ED0-C84D-4D7F-8F75-CB659441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C04AB"/>
    <w:pPr>
      <w:widowControl w:val="0"/>
    </w:pPr>
    <w:rPr>
      <w:rFonts w:ascii="Times New Roman" w:hAnsi="Times New Roman" w:cs="Times New Roman"/>
      <w:sz w:val="24"/>
      <w:szCs w:val="24"/>
    </w:rPr>
  </w:style>
  <w:style w:type="paragraph" w:styleId="1">
    <w:name w:val="heading 1"/>
    <w:basedOn w:val="a0"/>
    <w:next w:val="a0"/>
    <w:link w:val="10"/>
    <w:uiPriority w:val="99"/>
    <w:qFormat/>
    <w:rsid w:val="001C04AB"/>
    <w:pPr>
      <w:spacing w:before="75"/>
      <w:jc w:val="center"/>
      <w:outlineLvl w:val="0"/>
    </w:pPr>
    <w:rPr>
      <w:rFonts w:ascii="Cambria" w:hAnsi="Cambria"/>
      <w:b/>
      <w:bCs/>
      <w:kern w:val="2"/>
      <w:sz w:val="32"/>
      <w:szCs w:val="32"/>
    </w:rPr>
  </w:style>
  <w:style w:type="paragraph" w:styleId="2">
    <w:name w:val="heading 2"/>
    <w:basedOn w:val="1"/>
    <w:next w:val="a0"/>
    <w:link w:val="20"/>
    <w:uiPriority w:val="99"/>
    <w:qFormat/>
    <w:rsid w:val="001C04AB"/>
    <w:pPr>
      <w:spacing w:before="0"/>
      <w:jc w:val="both"/>
      <w:outlineLvl w:val="1"/>
    </w:pPr>
    <w:rPr>
      <w:i/>
      <w:iCs/>
      <w:sz w:val="28"/>
      <w:szCs w:val="28"/>
    </w:rPr>
  </w:style>
  <w:style w:type="paragraph" w:styleId="3">
    <w:name w:val="heading 3"/>
    <w:basedOn w:val="2"/>
    <w:next w:val="a0"/>
    <w:link w:val="30"/>
    <w:uiPriority w:val="99"/>
    <w:qFormat/>
    <w:rsid w:val="001C04AB"/>
    <w:pPr>
      <w:outlineLvl w:val="2"/>
    </w:pPr>
    <w:rPr>
      <w:b w:val="0"/>
      <w:bCs w:val="0"/>
      <w:i w:val="0"/>
      <w:iCs w:val="0"/>
      <w:sz w:val="26"/>
      <w:szCs w:val="26"/>
    </w:rPr>
  </w:style>
  <w:style w:type="paragraph" w:styleId="4">
    <w:name w:val="heading 4"/>
    <w:basedOn w:val="3"/>
    <w:next w:val="a0"/>
    <w:link w:val="40"/>
    <w:uiPriority w:val="99"/>
    <w:qFormat/>
    <w:rsid w:val="001C04AB"/>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1C04AB"/>
    <w:rPr>
      <w:rFonts w:ascii="Cambria" w:hAnsi="Cambria" w:cs="Times New Roman"/>
      <w:b/>
      <w:kern w:val="2"/>
      <w:sz w:val="32"/>
    </w:rPr>
  </w:style>
  <w:style w:type="character" w:customStyle="1" w:styleId="20">
    <w:name w:val="Заголовок 2 Знак"/>
    <w:basedOn w:val="a1"/>
    <w:link w:val="2"/>
    <w:uiPriority w:val="99"/>
    <w:qFormat/>
    <w:locked/>
    <w:rsid w:val="001C04AB"/>
    <w:rPr>
      <w:rFonts w:ascii="Cambria" w:hAnsi="Cambria" w:cs="Times New Roman"/>
      <w:b/>
      <w:i/>
      <w:sz w:val="28"/>
    </w:rPr>
  </w:style>
  <w:style w:type="character" w:customStyle="1" w:styleId="30">
    <w:name w:val="Заголовок 3 Знак"/>
    <w:basedOn w:val="a1"/>
    <w:link w:val="3"/>
    <w:uiPriority w:val="99"/>
    <w:qFormat/>
    <w:locked/>
    <w:rsid w:val="001C04AB"/>
    <w:rPr>
      <w:rFonts w:ascii="Cambria" w:hAnsi="Cambria" w:cs="Times New Roman"/>
      <w:b/>
      <w:sz w:val="26"/>
    </w:rPr>
  </w:style>
  <w:style w:type="character" w:customStyle="1" w:styleId="40">
    <w:name w:val="Заголовок 4 Знак"/>
    <w:basedOn w:val="a1"/>
    <w:link w:val="4"/>
    <w:uiPriority w:val="99"/>
    <w:qFormat/>
    <w:locked/>
    <w:rsid w:val="001C04AB"/>
    <w:rPr>
      <w:rFonts w:cs="Times New Roman"/>
      <w:b/>
      <w:sz w:val="28"/>
    </w:rPr>
  </w:style>
  <w:style w:type="character" w:customStyle="1" w:styleId="a4">
    <w:name w:val="Цветовое выделение"/>
    <w:uiPriority w:val="99"/>
    <w:qFormat/>
    <w:rsid w:val="001C04AB"/>
    <w:rPr>
      <w:color w:val="0000FF"/>
    </w:rPr>
  </w:style>
  <w:style w:type="character" w:customStyle="1" w:styleId="a5">
    <w:name w:val="Гипертекстовая ссылка"/>
    <w:uiPriority w:val="99"/>
    <w:qFormat/>
    <w:rsid w:val="001C04AB"/>
    <w:rPr>
      <w:color w:val="008000"/>
    </w:rPr>
  </w:style>
  <w:style w:type="character" w:customStyle="1" w:styleId="a6">
    <w:name w:val="Активная гиперссылка"/>
    <w:uiPriority w:val="99"/>
    <w:qFormat/>
    <w:rsid w:val="001C04AB"/>
    <w:rPr>
      <w:color w:val="008000"/>
      <w:u w:val="single"/>
    </w:rPr>
  </w:style>
  <w:style w:type="character" w:customStyle="1" w:styleId="a7">
    <w:name w:val="Выделение для Базового Поиска"/>
    <w:uiPriority w:val="99"/>
    <w:qFormat/>
    <w:rsid w:val="001C04AB"/>
    <w:rPr>
      <w:color w:val="0058A9"/>
    </w:rPr>
  </w:style>
  <w:style w:type="character" w:customStyle="1" w:styleId="a8">
    <w:name w:val="Выделение для Базового Поиска (курсив)"/>
    <w:uiPriority w:val="99"/>
    <w:qFormat/>
    <w:rsid w:val="001C04AB"/>
    <w:rPr>
      <w:i/>
      <w:color w:val="0058A9"/>
    </w:rPr>
  </w:style>
  <w:style w:type="character" w:customStyle="1" w:styleId="a9">
    <w:name w:val="Найденные слова"/>
    <w:uiPriority w:val="99"/>
    <w:qFormat/>
    <w:rsid w:val="001C04AB"/>
    <w:rPr>
      <w:b/>
      <w:color w:val="FFFFFF"/>
      <w:shd w:val="clear" w:color="auto" w:fill="FF0000"/>
    </w:rPr>
  </w:style>
  <w:style w:type="character" w:customStyle="1" w:styleId="aa">
    <w:name w:val="Утратил силу"/>
    <w:uiPriority w:val="99"/>
    <w:qFormat/>
    <w:rsid w:val="001C04AB"/>
    <w:rPr>
      <w:color w:val="808000"/>
    </w:rPr>
  </w:style>
  <w:style w:type="character" w:customStyle="1" w:styleId="ab">
    <w:name w:val="Не вступил в силу"/>
    <w:uiPriority w:val="99"/>
    <w:qFormat/>
    <w:rsid w:val="001C04AB"/>
    <w:rPr>
      <w:color w:val="008080"/>
    </w:rPr>
  </w:style>
  <w:style w:type="character" w:customStyle="1" w:styleId="ac">
    <w:name w:val="Опечатки"/>
    <w:uiPriority w:val="99"/>
    <w:qFormat/>
    <w:rsid w:val="001C04AB"/>
    <w:rPr>
      <w:color w:val="FF0000"/>
    </w:rPr>
  </w:style>
  <w:style w:type="character" w:customStyle="1" w:styleId="ad">
    <w:name w:val="Продолжение ссылки"/>
    <w:uiPriority w:val="99"/>
    <w:qFormat/>
    <w:rsid w:val="001C04AB"/>
  </w:style>
  <w:style w:type="character" w:customStyle="1" w:styleId="WW8Num3z3">
    <w:name w:val="WW8Num3z3"/>
    <w:uiPriority w:val="99"/>
    <w:qFormat/>
    <w:rsid w:val="001C04AB"/>
  </w:style>
  <w:style w:type="character" w:customStyle="1" w:styleId="-">
    <w:name w:val="Интернет-ссылка"/>
    <w:basedOn w:val="a1"/>
    <w:uiPriority w:val="99"/>
    <w:rsid w:val="001C04AB"/>
    <w:rPr>
      <w:rFonts w:cs="Times New Roman"/>
      <w:color w:val="0000FF"/>
      <w:u w:val="single"/>
    </w:rPr>
  </w:style>
  <w:style w:type="character" w:customStyle="1" w:styleId="ae">
    <w:name w:val="Знак Знак"/>
    <w:uiPriority w:val="99"/>
    <w:qFormat/>
    <w:rsid w:val="001C04AB"/>
    <w:rPr>
      <w:rFonts w:ascii="Cambria" w:hAnsi="Cambria"/>
      <w:b/>
      <w:kern w:val="2"/>
      <w:sz w:val="32"/>
      <w:lang w:val="ru-RU"/>
    </w:rPr>
  </w:style>
  <w:style w:type="character" w:customStyle="1" w:styleId="11">
    <w:name w:val="Знак Знак1"/>
    <w:uiPriority w:val="99"/>
    <w:qFormat/>
    <w:rsid w:val="001C04AB"/>
    <w:rPr>
      <w:rFonts w:ascii="Cambria" w:hAnsi="Cambria"/>
      <w:b/>
      <w:kern w:val="2"/>
      <w:sz w:val="32"/>
      <w:lang w:val="ru-RU"/>
    </w:rPr>
  </w:style>
  <w:style w:type="character" w:customStyle="1" w:styleId="BodyTextChar">
    <w:name w:val="Body Text Char"/>
    <w:uiPriority w:val="99"/>
    <w:qFormat/>
    <w:rsid w:val="001C04AB"/>
    <w:rPr>
      <w:rFonts w:ascii="Times New Roman" w:hAnsi="Times New Roman"/>
      <w:sz w:val="24"/>
    </w:rPr>
  </w:style>
  <w:style w:type="character" w:customStyle="1" w:styleId="BodyTextChar1">
    <w:name w:val="Body Text Char1"/>
    <w:basedOn w:val="a1"/>
    <w:uiPriority w:val="99"/>
    <w:qFormat/>
    <w:rsid w:val="001C04AB"/>
    <w:rPr>
      <w:rFonts w:ascii="Times New Roman" w:hAnsi="Times New Roman" w:cs="Times New Roman"/>
      <w:sz w:val="24"/>
      <w:szCs w:val="24"/>
    </w:rPr>
  </w:style>
  <w:style w:type="character" w:customStyle="1" w:styleId="BodyTextChar2">
    <w:name w:val="Body Text Char2"/>
    <w:uiPriority w:val="99"/>
    <w:semiHidden/>
    <w:qFormat/>
    <w:locked/>
    <w:rsid w:val="001C04AB"/>
    <w:rPr>
      <w:rFonts w:ascii="Times New Roman" w:hAnsi="Times New Roman"/>
      <w:sz w:val="24"/>
    </w:rPr>
  </w:style>
  <w:style w:type="character" w:customStyle="1" w:styleId="BodyTextChar3">
    <w:name w:val="Body Text Char3"/>
    <w:uiPriority w:val="99"/>
    <w:semiHidden/>
    <w:qFormat/>
    <w:locked/>
    <w:rsid w:val="001C04AB"/>
    <w:rPr>
      <w:rFonts w:ascii="Times New Roman" w:hAnsi="Times New Roman" w:cs="Times New Roman"/>
      <w:sz w:val="24"/>
      <w:szCs w:val="24"/>
    </w:rPr>
  </w:style>
  <w:style w:type="character" w:customStyle="1" w:styleId="af">
    <w:name w:val="Основной текст Знак"/>
    <w:basedOn w:val="a1"/>
    <w:uiPriority w:val="99"/>
    <w:semiHidden/>
    <w:qFormat/>
    <w:locked/>
    <w:rPr>
      <w:rFonts w:ascii="Times New Roman" w:hAnsi="Times New Roman" w:cs="Times New Roman"/>
      <w:sz w:val="24"/>
      <w:szCs w:val="24"/>
    </w:rPr>
  </w:style>
  <w:style w:type="character" w:customStyle="1" w:styleId="af0">
    <w:name w:val="Текст выноски Знак"/>
    <w:basedOn w:val="a1"/>
    <w:uiPriority w:val="99"/>
    <w:semiHidden/>
    <w:qFormat/>
    <w:rsid w:val="004169B1"/>
    <w:rPr>
      <w:rFonts w:ascii="Segoe UI" w:hAnsi="Segoe UI" w:cs="Segoe UI"/>
      <w:sz w:val="18"/>
      <w:szCs w:val="18"/>
    </w:rPr>
  </w:style>
  <w:style w:type="paragraph" w:styleId="af1">
    <w:name w:val="Title"/>
    <w:basedOn w:val="a0"/>
    <w:next w:val="af2"/>
    <w:qFormat/>
    <w:pPr>
      <w:keepNext/>
      <w:spacing w:before="240" w:after="120"/>
    </w:pPr>
    <w:rPr>
      <w:rFonts w:ascii="Liberation Sans" w:eastAsia="Microsoft YaHei" w:hAnsi="Liberation Sans" w:cs="Arial"/>
      <w:sz w:val="28"/>
      <w:szCs w:val="28"/>
    </w:rPr>
  </w:style>
  <w:style w:type="paragraph" w:styleId="af2">
    <w:name w:val="Body Text"/>
    <w:basedOn w:val="a0"/>
    <w:uiPriority w:val="99"/>
    <w:rsid w:val="001C04AB"/>
    <w:pPr>
      <w:spacing w:after="140" w:line="276" w:lineRule="auto"/>
    </w:pPr>
    <w:rPr>
      <w:lang w:eastAsia="zh-CN"/>
    </w:rPr>
  </w:style>
  <w:style w:type="paragraph" w:styleId="af3">
    <w:name w:val="List"/>
    <w:basedOn w:val="af2"/>
    <w:uiPriority w:val="99"/>
    <w:rsid w:val="001C04AB"/>
    <w:rPr>
      <w:rFonts w:cs="Arial"/>
    </w:rPr>
  </w:style>
  <w:style w:type="paragraph" w:styleId="af4">
    <w:name w:val="caption"/>
    <w:basedOn w:val="a0"/>
    <w:uiPriority w:val="99"/>
    <w:qFormat/>
    <w:rsid w:val="001C04AB"/>
    <w:pPr>
      <w:suppressLineNumbers/>
      <w:spacing w:before="120" w:after="120"/>
    </w:pPr>
    <w:rPr>
      <w:rFonts w:cs="Arial"/>
      <w:i/>
      <w:iCs/>
    </w:rPr>
  </w:style>
  <w:style w:type="paragraph" w:styleId="af5">
    <w:name w:val="index heading"/>
    <w:basedOn w:val="a0"/>
    <w:uiPriority w:val="99"/>
    <w:qFormat/>
    <w:rsid w:val="001C04AB"/>
    <w:pPr>
      <w:suppressLineNumbers/>
    </w:pPr>
    <w:rPr>
      <w:rFonts w:cs="Arial"/>
    </w:rPr>
  </w:style>
  <w:style w:type="paragraph" w:customStyle="1" w:styleId="12">
    <w:name w:val="Заголовок1"/>
    <w:basedOn w:val="a0"/>
    <w:next w:val="af2"/>
    <w:uiPriority w:val="99"/>
    <w:qFormat/>
    <w:rsid w:val="001C04AB"/>
    <w:pPr>
      <w:keepNext/>
      <w:spacing w:before="240" w:after="120"/>
    </w:pPr>
    <w:rPr>
      <w:rFonts w:ascii="Liberation Sans" w:hAnsi="Liberation Sans" w:cs="Arial"/>
      <w:sz w:val="28"/>
      <w:szCs w:val="28"/>
    </w:rPr>
  </w:style>
  <w:style w:type="paragraph" w:styleId="13">
    <w:name w:val="index 1"/>
    <w:basedOn w:val="a0"/>
    <w:next w:val="a0"/>
    <w:autoRedefine/>
    <w:uiPriority w:val="99"/>
    <w:qFormat/>
    <w:rsid w:val="001C04AB"/>
    <w:pPr>
      <w:ind w:left="240" w:hanging="240"/>
    </w:pPr>
  </w:style>
  <w:style w:type="paragraph" w:customStyle="1" w:styleId="af6">
    <w:name w:val="Внимание"/>
    <w:basedOn w:val="a0"/>
    <w:next w:val="a0"/>
    <w:uiPriority w:val="99"/>
    <w:qFormat/>
    <w:rsid w:val="001C04AB"/>
    <w:pPr>
      <w:spacing w:before="240" w:after="240"/>
      <w:ind w:left="420" w:right="420" w:firstLine="300"/>
      <w:jc w:val="both"/>
    </w:pPr>
    <w:rPr>
      <w:rFonts w:ascii="Arial" w:hAnsi="Arial" w:cs="Arial"/>
      <w:shd w:val="clear" w:color="auto" w:fill="FAF3E9"/>
    </w:rPr>
  </w:style>
  <w:style w:type="paragraph" w:customStyle="1" w:styleId="af7">
    <w:name w:val="Внимание: криминал!!"/>
    <w:basedOn w:val="a0"/>
    <w:next w:val="a0"/>
    <w:uiPriority w:val="99"/>
    <w:qFormat/>
    <w:rsid w:val="001C04AB"/>
    <w:pPr>
      <w:jc w:val="both"/>
    </w:pPr>
    <w:rPr>
      <w:rFonts w:ascii="Arial" w:hAnsi="Arial" w:cs="Arial"/>
    </w:rPr>
  </w:style>
  <w:style w:type="paragraph" w:customStyle="1" w:styleId="af8">
    <w:name w:val="Внимание: недобросовестность!"/>
    <w:basedOn w:val="a0"/>
    <w:next w:val="a0"/>
    <w:uiPriority w:val="99"/>
    <w:qFormat/>
    <w:rsid w:val="001C04AB"/>
    <w:pPr>
      <w:jc w:val="both"/>
    </w:pPr>
    <w:rPr>
      <w:rFonts w:ascii="Arial" w:hAnsi="Arial" w:cs="Arial"/>
    </w:rPr>
  </w:style>
  <w:style w:type="paragraph" w:customStyle="1" w:styleId="af9">
    <w:name w:val="Заголовок группы контролов"/>
    <w:basedOn w:val="a0"/>
    <w:next w:val="a0"/>
    <w:uiPriority w:val="99"/>
    <w:qFormat/>
    <w:rsid w:val="001C04AB"/>
    <w:pPr>
      <w:jc w:val="both"/>
    </w:pPr>
    <w:rPr>
      <w:rFonts w:ascii="Arial" w:hAnsi="Arial" w:cs="Arial"/>
      <w:b/>
      <w:bCs/>
      <w:color w:val="000000"/>
    </w:rPr>
  </w:style>
  <w:style w:type="paragraph" w:customStyle="1" w:styleId="afa">
    <w:name w:val="Заголовок для информации об изменениях"/>
    <w:basedOn w:val="1"/>
    <w:next w:val="a0"/>
    <w:uiPriority w:val="99"/>
    <w:qFormat/>
    <w:rsid w:val="001C04AB"/>
    <w:pPr>
      <w:spacing w:before="0"/>
      <w:jc w:val="both"/>
    </w:pPr>
    <w:rPr>
      <w:b w:val="0"/>
      <w:bCs w:val="0"/>
      <w:shd w:val="clear" w:color="auto" w:fill="FFFFFF"/>
    </w:rPr>
  </w:style>
  <w:style w:type="paragraph" w:customStyle="1" w:styleId="afb">
    <w:name w:val="Заголовок приложения"/>
    <w:basedOn w:val="a0"/>
    <w:next w:val="a0"/>
    <w:uiPriority w:val="99"/>
    <w:qFormat/>
    <w:rsid w:val="001C04AB"/>
    <w:pPr>
      <w:jc w:val="right"/>
    </w:pPr>
    <w:rPr>
      <w:rFonts w:ascii="Arial" w:hAnsi="Arial" w:cs="Arial"/>
    </w:rPr>
  </w:style>
  <w:style w:type="paragraph" w:customStyle="1" w:styleId="afc">
    <w:name w:val="Заголовок распахивающейся части диалога"/>
    <w:basedOn w:val="a0"/>
    <w:next w:val="a0"/>
    <w:uiPriority w:val="99"/>
    <w:qFormat/>
    <w:rsid w:val="001C04AB"/>
    <w:pPr>
      <w:jc w:val="both"/>
    </w:pPr>
    <w:rPr>
      <w:rFonts w:ascii="Arial" w:hAnsi="Arial" w:cs="Arial"/>
      <w:i/>
      <w:iCs/>
      <w:color w:val="000080"/>
    </w:rPr>
  </w:style>
  <w:style w:type="paragraph" w:customStyle="1" w:styleId="afd">
    <w:name w:val="Заголовок статьи"/>
    <w:basedOn w:val="a0"/>
    <w:next w:val="a0"/>
    <w:uiPriority w:val="99"/>
    <w:qFormat/>
    <w:rsid w:val="001C04AB"/>
    <w:pPr>
      <w:ind w:left="2321" w:hanging="1601"/>
      <w:jc w:val="both"/>
    </w:pPr>
    <w:rPr>
      <w:rFonts w:ascii="Arial" w:hAnsi="Arial" w:cs="Arial"/>
    </w:rPr>
  </w:style>
  <w:style w:type="paragraph" w:customStyle="1" w:styleId="afe">
    <w:name w:val="Заголовок ЭР (левое окно)"/>
    <w:basedOn w:val="a0"/>
    <w:next w:val="a0"/>
    <w:uiPriority w:val="99"/>
    <w:qFormat/>
    <w:rsid w:val="001C04AB"/>
    <w:pPr>
      <w:spacing w:before="300" w:after="250"/>
      <w:jc w:val="center"/>
    </w:pPr>
    <w:rPr>
      <w:rFonts w:ascii="Arial" w:hAnsi="Arial" w:cs="Arial"/>
      <w:b/>
      <w:bCs/>
      <w:color w:val="26282F"/>
      <w:sz w:val="28"/>
      <w:szCs w:val="28"/>
    </w:rPr>
  </w:style>
  <w:style w:type="paragraph" w:customStyle="1" w:styleId="aff">
    <w:name w:val="Заголовок ЭР (правое окно)"/>
    <w:basedOn w:val="afe"/>
    <w:next w:val="a0"/>
    <w:uiPriority w:val="99"/>
    <w:qFormat/>
    <w:rsid w:val="001C04AB"/>
    <w:pPr>
      <w:spacing w:before="0" w:after="0"/>
      <w:jc w:val="left"/>
    </w:pPr>
    <w:rPr>
      <w:b w:val="0"/>
      <w:bCs w:val="0"/>
      <w:color w:val="auto"/>
      <w:sz w:val="24"/>
      <w:szCs w:val="24"/>
    </w:rPr>
  </w:style>
  <w:style w:type="paragraph" w:customStyle="1" w:styleId="aff0">
    <w:name w:val="Нормальный (справка)"/>
    <w:basedOn w:val="a0"/>
    <w:next w:val="a0"/>
    <w:uiPriority w:val="99"/>
    <w:qFormat/>
    <w:rsid w:val="001C04AB"/>
    <w:pPr>
      <w:ind w:left="118" w:right="118"/>
    </w:pPr>
    <w:rPr>
      <w:rFonts w:ascii="Arial" w:hAnsi="Arial" w:cs="Arial"/>
    </w:rPr>
  </w:style>
  <w:style w:type="paragraph" w:customStyle="1" w:styleId="aff1">
    <w:name w:val="Комментарий"/>
    <w:basedOn w:val="aff0"/>
    <w:next w:val="a0"/>
    <w:uiPriority w:val="99"/>
    <w:qFormat/>
    <w:rsid w:val="001C04AB"/>
    <w:pPr>
      <w:spacing w:before="75"/>
      <w:ind w:left="0" w:right="0"/>
      <w:jc w:val="both"/>
    </w:pPr>
    <w:rPr>
      <w:i/>
      <w:iCs/>
      <w:vanish/>
      <w:color w:val="800080"/>
      <w:shd w:val="clear" w:color="auto" w:fill="C0C0C0"/>
    </w:rPr>
  </w:style>
  <w:style w:type="paragraph" w:customStyle="1" w:styleId="aff2">
    <w:name w:val="Информация о версии"/>
    <w:basedOn w:val="aff1"/>
    <w:next w:val="a0"/>
    <w:uiPriority w:val="99"/>
    <w:qFormat/>
    <w:rsid w:val="001C04AB"/>
    <w:pPr>
      <w:spacing w:before="0"/>
    </w:pPr>
    <w:rPr>
      <w:i w:val="0"/>
      <w:iCs w:val="0"/>
      <w:vanish w:val="0"/>
      <w:color w:val="000080"/>
      <w:shd w:val="clear" w:color="auto" w:fill="auto"/>
    </w:rPr>
  </w:style>
  <w:style w:type="paragraph" w:customStyle="1" w:styleId="aff3">
    <w:name w:val="Текст информации об изменениях"/>
    <w:basedOn w:val="a0"/>
    <w:next w:val="a0"/>
    <w:uiPriority w:val="99"/>
    <w:qFormat/>
    <w:rsid w:val="001C04AB"/>
    <w:pPr>
      <w:jc w:val="both"/>
    </w:pPr>
    <w:rPr>
      <w:rFonts w:ascii="Arial" w:hAnsi="Arial" w:cs="Arial"/>
      <w:sz w:val="20"/>
      <w:szCs w:val="20"/>
    </w:rPr>
  </w:style>
  <w:style w:type="paragraph" w:customStyle="1" w:styleId="aff4">
    <w:name w:val="Информация об изменениях"/>
    <w:basedOn w:val="aff3"/>
    <w:next w:val="a0"/>
    <w:uiPriority w:val="99"/>
    <w:qFormat/>
    <w:rsid w:val="001C04AB"/>
    <w:pPr>
      <w:spacing w:before="180"/>
      <w:ind w:left="360" w:right="360"/>
    </w:pPr>
    <w:rPr>
      <w:sz w:val="24"/>
      <w:szCs w:val="24"/>
      <w:shd w:val="clear" w:color="auto" w:fill="EDEFF3"/>
    </w:rPr>
  </w:style>
  <w:style w:type="paragraph" w:customStyle="1" w:styleId="aff5">
    <w:name w:val="Нормальный (таблица)"/>
    <w:basedOn w:val="a0"/>
    <w:next w:val="a0"/>
    <w:uiPriority w:val="99"/>
    <w:qFormat/>
    <w:rsid w:val="001C04AB"/>
    <w:pPr>
      <w:jc w:val="both"/>
    </w:pPr>
    <w:rPr>
      <w:rFonts w:ascii="Arial" w:hAnsi="Arial" w:cs="Arial"/>
    </w:rPr>
  </w:style>
  <w:style w:type="paragraph" w:customStyle="1" w:styleId="aff6">
    <w:name w:val="Нормальный (лев. подпись)"/>
    <w:basedOn w:val="aff5"/>
    <w:next w:val="a0"/>
    <w:uiPriority w:val="99"/>
    <w:qFormat/>
    <w:rsid w:val="001C04AB"/>
    <w:pPr>
      <w:jc w:val="left"/>
    </w:pPr>
  </w:style>
  <w:style w:type="paragraph" w:customStyle="1" w:styleId="aff7">
    <w:name w:val="Колонтитул (левый)"/>
    <w:basedOn w:val="aff6"/>
    <w:next w:val="a0"/>
    <w:uiPriority w:val="99"/>
    <w:qFormat/>
    <w:rsid w:val="001C04AB"/>
    <w:pPr>
      <w:jc w:val="both"/>
    </w:pPr>
    <w:rPr>
      <w:sz w:val="12"/>
      <w:szCs w:val="12"/>
    </w:rPr>
  </w:style>
  <w:style w:type="paragraph" w:customStyle="1" w:styleId="aff8">
    <w:name w:val="Нормальный (прав. подпись)"/>
    <w:basedOn w:val="aff5"/>
    <w:next w:val="a0"/>
    <w:uiPriority w:val="99"/>
    <w:qFormat/>
    <w:rsid w:val="001C04AB"/>
    <w:pPr>
      <w:jc w:val="right"/>
    </w:pPr>
  </w:style>
  <w:style w:type="paragraph" w:customStyle="1" w:styleId="aff9">
    <w:name w:val="Колонтитул (правый)"/>
    <w:basedOn w:val="aff8"/>
    <w:next w:val="a0"/>
    <w:uiPriority w:val="99"/>
    <w:qFormat/>
    <w:rsid w:val="001C04AB"/>
    <w:pPr>
      <w:jc w:val="both"/>
    </w:pPr>
    <w:rPr>
      <w:sz w:val="12"/>
      <w:szCs w:val="12"/>
    </w:rPr>
  </w:style>
  <w:style w:type="paragraph" w:customStyle="1" w:styleId="affa">
    <w:name w:val="Комментарий пользователя"/>
    <w:basedOn w:val="aff1"/>
    <w:next w:val="a0"/>
    <w:uiPriority w:val="99"/>
    <w:qFormat/>
    <w:rsid w:val="001C04AB"/>
    <w:pPr>
      <w:spacing w:before="0"/>
      <w:jc w:val="left"/>
    </w:pPr>
    <w:rPr>
      <w:i w:val="0"/>
      <w:iCs w:val="0"/>
      <w:vanish w:val="0"/>
      <w:color w:val="000000"/>
      <w:shd w:val="clear" w:color="auto" w:fill="auto"/>
    </w:rPr>
  </w:style>
  <w:style w:type="paragraph" w:customStyle="1" w:styleId="affb">
    <w:name w:val="Куда обратиться?"/>
    <w:basedOn w:val="a0"/>
    <w:next w:val="a0"/>
    <w:uiPriority w:val="99"/>
    <w:qFormat/>
    <w:rsid w:val="001C04AB"/>
    <w:pPr>
      <w:jc w:val="both"/>
    </w:pPr>
    <w:rPr>
      <w:rFonts w:ascii="Arial" w:hAnsi="Arial" w:cs="Arial"/>
    </w:rPr>
  </w:style>
  <w:style w:type="paragraph" w:customStyle="1" w:styleId="affc">
    <w:name w:val="Моноширинный"/>
    <w:basedOn w:val="a0"/>
    <w:next w:val="a0"/>
    <w:uiPriority w:val="99"/>
    <w:qFormat/>
    <w:rsid w:val="001C04AB"/>
    <w:pPr>
      <w:jc w:val="both"/>
    </w:pPr>
    <w:rPr>
      <w:rFonts w:ascii="Courier New" w:hAnsi="Courier New" w:cs="Courier New"/>
      <w:sz w:val="22"/>
      <w:szCs w:val="22"/>
    </w:rPr>
  </w:style>
  <w:style w:type="paragraph" w:customStyle="1" w:styleId="affd">
    <w:name w:val="Необходимые документы"/>
    <w:basedOn w:val="a0"/>
    <w:next w:val="a0"/>
    <w:uiPriority w:val="99"/>
    <w:qFormat/>
    <w:rsid w:val="001C04AB"/>
    <w:pPr>
      <w:ind w:left="118"/>
      <w:jc w:val="both"/>
    </w:pPr>
    <w:rPr>
      <w:rFonts w:ascii="Arial" w:hAnsi="Arial" w:cs="Arial"/>
    </w:rPr>
  </w:style>
  <w:style w:type="paragraph" w:customStyle="1" w:styleId="OEM">
    <w:name w:val="Нормальный (OEM)"/>
    <w:basedOn w:val="affc"/>
    <w:next w:val="a0"/>
    <w:uiPriority w:val="99"/>
    <w:qFormat/>
    <w:rsid w:val="001C04AB"/>
    <w:rPr>
      <w:rFonts w:ascii="Arial" w:hAnsi="Arial" w:cs="Arial"/>
      <w:sz w:val="24"/>
      <w:szCs w:val="24"/>
    </w:rPr>
  </w:style>
  <w:style w:type="paragraph" w:customStyle="1" w:styleId="affe">
    <w:name w:val="Нормальный (аннотация)"/>
    <w:basedOn w:val="a0"/>
    <w:next w:val="a0"/>
    <w:uiPriority w:val="99"/>
    <w:qFormat/>
    <w:rsid w:val="001C04AB"/>
    <w:pPr>
      <w:jc w:val="both"/>
    </w:pPr>
    <w:rPr>
      <w:rFonts w:ascii="Arial" w:hAnsi="Arial" w:cs="Arial"/>
    </w:rPr>
  </w:style>
  <w:style w:type="paragraph" w:customStyle="1" w:styleId="afff">
    <w:name w:val="Объект"/>
    <w:basedOn w:val="a0"/>
    <w:next w:val="a0"/>
    <w:uiPriority w:val="99"/>
    <w:qFormat/>
    <w:rsid w:val="001C04AB"/>
    <w:pPr>
      <w:jc w:val="both"/>
    </w:pPr>
  </w:style>
  <w:style w:type="paragraph" w:customStyle="1" w:styleId="afff0">
    <w:name w:val="Оглавление"/>
    <w:basedOn w:val="affc"/>
    <w:next w:val="a0"/>
    <w:uiPriority w:val="99"/>
    <w:qFormat/>
    <w:rsid w:val="001C04AB"/>
    <w:rPr>
      <w:rFonts w:ascii="Arial" w:hAnsi="Arial" w:cs="Arial"/>
      <w:vanish/>
      <w:sz w:val="24"/>
      <w:szCs w:val="24"/>
      <w:shd w:val="clear" w:color="auto" w:fill="C0C0C0"/>
    </w:rPr>
  </w:style>
  <w:style w:type="paragraph" w:customStyle="1" w:styleId="afff1">
    <w:name w:val="Подвал для информации об изменениях"/>
    <w:basedOn w:val="1"/>
    <w:next w:val="a0"/>
    <w:uiPriority w:val="99"/>
    <w:qFormat/>
    <w:rsid w:val="001C04AB"/>
    <w:pPr>
      <w:spacing w:before="0"/>
      <w:jc w:val="both"/>
    </w:pPr>
    <w:rPr>
      <w:b w:val="0"/>
      <w:bCs w:val="0"/>
      <w:sz w:val="20"/>
      <w:szCs w:val="20"/>
    </w:rPr>
  </w:style>
  <w:style w:type="paragraph" w:customStyle="1" w:styleId="afff2">
    <w:name w:val="Подзаголовок для информации об изменениях"/>
    <w:basedOn w:val="aff3"/>
    <w:next w:val="a0"/>
    <w:uiPriority w:val="99"/>
    <w:qFormat/>
    <w:rsid w:val="001C04AB"/>
    <w:rPr>
      <w:b/>
      <w:bCs/>
      <w:color w:val="000080"/>
      <w:sz w:val="24"/>
      <w:szCs w:val="24"/>
    </w:rPr>
  </w:style>
  <w:style w:type="paragraph" w:customStyle="1" w:styleId="afff3">
    <w:name w:val="Подчёркнуный текст"/>
    <w:basedOn w:val="a0"/>
    <w:next w:val="a0"/>
    <w:uiPriority w:val="99"/>
    <w:qFormat/>
    <w:rsid w:val="001C04AB"/>
    <w:pPr>
      <w:jc w:val="both"/>
    </w:pPr>
    <w:rPr>
      <w:rFonts w:ascii="Arial" w:hAnsi="Arial" w:cs="Arial"/>
    </w:rPr>
  </w:style>
  <w:style w:type="paragraph" w:customStyle="1" w:styleId="afff4">
    <w:name w:val="Прижатый влево"/>
    <w:basedOn w:val="a0"/>
    <w:next w:val="a0"/>
    <w:uiPriority w:val="99"/>
    <w:qFormat/>
    <w:rsid w:val="001C04AB"/>
    <w:rPr>
      <w:rFonts w:ascii="Arial" w:hAnsi="Arial" w:cs="Arial"/>
    </w:rPr>
  </w:style>
  <w:style w:type="paragraph" w:customStyle="1" w:styleId="afff5">
    <w:name w:val="Пример."/>
    <w:basedOn w:val="a0"/>
    <w:next w:val="a0"/>
    <w:uiPriority w:val="99"/>
    <w:qFormat/>
    <w:rsid w:val="001C04AB"/>
    <w:pPr>
      <w:ind w:left="118" w:firstLine="602"/>
      <w:jc w:val="both"/>
    </w:pPr>
    <w:rPr>
      <w:rFonts w:ascii="Arial" w:hAnsi="Arial" w:cs="Arial"/>
    </w:rPr>
  </w:style>
  <w:style w:type="paragraph" w:customStyle="1" w:styleId="afff6">
    <w:name w:val="Примечание."/>
    <w:basedOn w:val="aff1"/>
    <w:next w:val="a0"/>
    <w:uiPriority w:val="99"/>
    <w:qFormat/>
    <w:rsid w:val="001C04AB"/>
    <w:pPr>
      <w:spacing w:before="0"/>
    </w:pPr>
    <w:rPr>
      <w:i w:val="0"/>
      <w:iCs w:val="0"/>
      <w:vanish w:val="0"/>
      <w:color w:val="000000"/>
      <w:shd w:val="clear" w:color="auto" w:fill="auto"/>
    </w:rPr>
  </w:style>
  <w:style w:type="paragraph" w:customStyle="1" w:styleId="afff7">
    <w:name w:val="Словарная статья"/>
    <w:basedOn w:val="a0"/>
    <w:next w:val="a0"/>
    <w:uiPriority w:val="99"/>
    <w:qFormat/>
    <w:rsid w:val="001C04AB"/>
    <w:pPr>
      <w:ind w:right="118"/>
      <w:jc w:val="both"/>
    </w:pPr>
    <w:rPr>
      <w:rFonts w:ascii="Arial" w:hAnsi="Arial" w:cs="Arial"/>
    </w:rPr>
  </w:style>
  <w:style w:type="paragraph" w:customStyle="1" w:styleId="afff8">
    <w:name w:val="Ссылка на официальную публикацию"/>
    <w:basedOn w:val="a0"/>
    <w:next w:val="a0"/>
    <w:uiPriority w:val="99"/>
    <w:qFormat/>
    <w:rsid w:val="001C04AB"/>
    <w:pPr>
      <w:jc w:val="both"/>
    </w:pPr>
    <w:rPr>
      <w:rFonts w:ascii="Arial" w:hAnsi="Arial" w:cs="Arial"/>
    </w:rPr>
  </w:style>
  <w:style w:type="paragraph" w:customStyle="1" w:styleId="afff9">
    <w:name w:val="Текст в таблице"/>
    <w:basedOn w:val="aff5"/>
    <w:next w:val="a0"/>
    <w:uiPriority w:val="99"/>
    <w:qFormat/>
    <w:rsid w:val="001C04AB"/>
    <w:pPr>
      <w:ind w:firstLine="720"/>
    </w:pPr>
  </w:style>
  <w:style w:type="paragraph" w:customStyle="1" w:styleId="afffa">
    <w:name w:val="Текст ЭР (см. также)"/>
    <w:basedOn w:val="a0"/>
    <w:next w:val="a0"/>
    <w:uiPriority w:val="99"/>
    <w:qFormat/>
    <w:rsid w:val="001C04AB"/>
    <w:pPr>
      <w:spacing w:before="200"/>
    </w:pPr>
    <w:rPr>
      <w:rFonts w:ascii="Arial" w:hAnsi="Arial" w:cs="Arial"/>
      <w:sz w:val="22"/>
      <w:szCs w:val="22"/>
    </w:rPr>
  </w:style>
  <w:style w:type="paragraph" w:customStyle="1" w:styleId="afffb">
    <w:name w:val="Технический комментарий"/>
    <w:basedOn w:val="a0"/>
    <w:next w:val="a0"/>
    <w:uiPriority w:val="99"/>
    <w:qFormat/>
    <w:rsid w:val="001C04AB"/>
    <w:rPr>
      <w:rFonts w:ascii="Arial" w:hAnsi="Arial" w:cs="Arial"/>
      <w:shd w:val="clear" w:color="auto" w:fill="FFFF00"/>
    </w:rPr>
  </w:style>
  <w:style w:type="paragraph" w:customStyle="1" w:styleId="afffc">
    <w:name w:val="Центрированный (таблица)"/>
    <w:basedOn w:val="aff5"/>
    <w:next w:val="a0"/>
    <w:uiPriority w:val="99"/>
    <w:qFormat/>
    <w:rsid w:val="001C04AB"/>
    <w:pPr>
      <w:jc w:val="center"/>
    </w:pPr>
  </w:style>
  <w:style w:type="paragraph" w:customStyle="1" w:styleId="-0">
    <w:name w:val="ЭР-содержание (правое окно)"/>
    <w:basedOn w:val="a0"/>
    <w:next w:val="a0"/>
    <w:uiPriority w:val="99"/>
    <w:qFormat/>
    <w:rsid w:val="001C04AB"/>
    <w:pPr>
      <w:spacing w:before="300"/>
    </w:pPr>
    <w:rPr>
      <w:rFonts w:ascii="Arial" w:hAnsi="Arial" w:cs="Arial"/>
      <w:sz w:val="26"/>
      <w:szCs w:val="26"/>
    </w:rPr>
  </w:style>
  <w:style w:type="paragraph" w:customStyle="1" w:styleId="31">
    <w:name w:val="Основной текст 31"/>
    <w:basedOn w:val="a0"/>
    <w:uiPriority w:val="99"/>
    <w:qFormat/>
    <w:rsid w:val="001C04AB"/>
    <w:pPr>
      <w:widowControl/>
      <w:spacing w:line="216" w:lineRule="auto"/>
      <w:ind w:right="-5"/>
      <w:jc w:val="both"/>
    </w:pPr>
    <w:rPr>
      <w:rFonts w:ascii="Calibri" w:hAnsi="Calibri" w:cs="Calibri"/>
      <w:lang w:eastAsia="zh-CN"/>
    </w:rPr>
  </w:style>
  <w:style w:type="paragraph" w:customStyle="1" w:styleId="a">
    <w:name w:val="Маркир Асма Знак Знак"/>
    <w:basedOn w:val="a0"/>
    <w:qFormat/>
    <w:rsid w:val="001C04AB"/>
    <w:pPr>
      <w:numPr>
        <w:numId w:val="1"/>
      </w:numPr>
      <w:tabs>
        <w:tab w:val="clear" w:pos="720"/>
        <w:tab w:val="left" w:pos="476"/>
      </w:tabs>
      <w:jc w:val="both"/>
    </w:pPr>
    <w:rPr>
      <w:rFonts w:ascii="Times New Roman CYR" w:hAnsi="Times New Roman CYR" w:cs="Times New Roman CYR"/>
      <w:kern w:val="2"/>
      <w:lang w:eastAsia="zh-CN"/>
    </w:rPr>
  </w:style>
  <w:style w:type="paragraph" w:customStyle="1" w:styleId="afffd">
    <w:name w:val="Содержимое таблицы"/>
    <w:basedOn w:val="a0"/>
    <w:uiPriority w:val="99"/>
    <w:qFormat/>
    <w:rsid w:val="001C04AB"/>
    <w:pPr>
      <w:suppressLineNumbers/>
    </w:pPr>
    <w:rPr>
      <w:kern w:val="2"/>
      <w:lang w:eastAsia="zh-CN"/>
    </w:rPr>
  </w:style>
  <w:style w:type="paragraph" w:customStyle="1" w:styleId="32">
    <w:name w:val="Указатель3"/>
    <w:basedOn w:val="a0"/>
    <w:uiPriority w:val="99"/>
    <w:qFormat/>
    <w:rsid w:val="001C04AB"/>
    <w:pPr>
      <w:suppressLineNumbers/>
    </w:pPr>
    <w:rPr>
      <w:rFonts w:cs="Arial"/>
      <w:kern w:val="2"/>
      <w:lang w:eastAsia="zh-CN"/>
    </w:rPr>
  </w:style>
  <w:style w:type="paragraph" w:customStyle="1" w:styleId="afffe">
    <w:name w:val="Заголовок таблицы"/>
    <w:basedOn w:val="afffd"/>
    <w:uiPriority w:val="99"/>
    <w:qFormat/>
    <w:rsid w:val="001C04AB"/>
    <w:pPr>
      <w:jc w:val="center"/>
    </w:pPr>
    <w:rPr>
      <w:b/>
      <w:bCs/>
    </w:rPr>
  </w:style>
  <w:style w:type="paragraph" w:styleId="affff">
    <w:name w:val="Balloon Text"/>
    <w:basedOn w:val="a0"/>
    <w:uiPriority w:val="99"/>
    <w:semiHidden/>
    <w:unhideWhenUsed/>
    <w:qFormat/>
    <w:rsid w:val="00416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arkh@arkhcs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kh@arkhcs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5041F-108F-42DC-8C3C-58EEBD6D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5064</Words>
  <Characters>28871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ФОРМА</vt:lpstr>
    </vt:vector>
  </TitlesOfParts>
  <Company>НПП "Гарант-Сервис"</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dc:title>
  <dc:subject/>
  <dc:creator>НПП "Гарант-Сервис"</dc:creator>
  <dc:description>Документ экспортирован из системы ГАРАНТ</dc:description>
  <cp:lastModifiedBy>buro2@CSMREG29.local</cp:lastModifiedBy>
  <cp:revision>12</cp:revision>
  <cp:lastPrinted>2024-12-02T12:36:00Z</cp:lastPrinted>
  <dcterms:created xsi:type="dcterms:W3CDTF">2024-09-30T07:52:00Z</dcterms:created>
  <dcterms:modified xsi:type="dcterms:W3CDTF">2024-12-02T12:53:00Z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